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37" w:rsidRPr="00F46511" w:rsidRDefault="00AF703A">
      <w:pPr>
        <w:pStyle w:val="a3"/>
        <w:ind w:left="5024"/>
        <w:rPr>
          <w:sz w:val="20"/>
        </w:rPr>
      </w:pPr>
      <w:r w:rsidRPr="00F46511">
        <w:rPr>
          <w:noProof/>
          <w:sz w:val="20"/>
          <w:lang w:eastAsia="uk-UA"/>
        </w:rPr>
        <w:drawing>
          <wp:inline distT="0" distB="0" distL="0" distR="0" wp14:anchorId="202197EB" wp14:editId="43CDE8B0">
            <wp:extent cx="420222" cy="6048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22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37" w:rsidRPr="00F46511" w:rsidRDefault="00AF703A">
      <w:pPr>
        <w:spacing w:before="7"/>
        <w:ind w:left="3587" w:right="3601" w:firstLine="20"/>
        <w:jc w:val="center"/>
        <w:rPr>
          <w:b/>
          <w:sz w:val="28"/>
        </w:rPr>
      </w:pPr>
      <w:r w:rsidRPr="00F46511">
        <w:rPr>
          <w:b/>
          <w:sz w:val="28"/>
        </w:rPr>
        <w:t xml:space="preserve">БЕЛЗЬКА МIСЬКА РАДА </w:t>
      </w:r>
      <w:r w:rsidRPr="00F46511">
        <w:rPr>
          <w:b/>
          <w:spacing w:val="17"/>
          <w:sz w:val="28"/>
        </w:rPr>
        <w:t xml:space="preserve">ЛЬВІВСЬКОЇ </w:t>
      </w:r>
      <w:r w:rsidRPr="00F46511">
        <w:rPr>
          <w:b/>
          <w:spacing w:val="16"/>
          <w:sz w:val="28"/>
        </w:rPr>
        <w:t>ОБЛАСТІ</w:t>
      </w:r>
    </w:p>
    <w:p w:rsidR="00011237" w:rsidRPr="00F46511" w:rsidRDefault="00AF703A">
      <w:pPr>
        <w:pStyle w:val="a3"/>
        <w:ind w:left="4498" w:right="3120" w:hanging="937"/>
      </w:pPr>
      <w:r w:rsidRPr="00F46511">
        <w:rPr>
          <w:spacing w:val="16"/>
        </w:rPr>
        <w:t xml:space="preserve">чергова </w:t>
      </w:r>
      <w:proofErr w:type="spellStart"/>
      <w:r w:rsidRPr="00F46511">
        <w:rPr>
          <w:spacing w:val="15"/>
        </w:rPr>
        <w:t>сесiя</w:t>
      </w:r>
      <w:proofErr w:type="spellEnd"/>
      <w:r w:rsidRPr="00F46511">
        <w:rPr>
          <w:spacing w:val="40"/>
        </w:rPr>
        <w:t xml:space="preserve"> </w:t>
      </w:r>
      <w:r w:rsidRPr="00F46511">
        <w:rPr>
          <w:spacing w:val="14"/>
        </w:rPr>
        <w:t xml:space="preserve">VІІІ </w:t>
      </w:r>
      <w:r w:rsidRPr="00F46511">
        <w:rPr>
          <w:spacing w:val="17"/>
        </w:rPr>
        <w:t xml:space="preserve">скликання </w:t>
      </w:r>
      <w:r w:rsidRPr="00F46511">
        <w:t xml:space="preserve">Р I Ш Е Н </w:t>
      </w:r>
      <w:proofErr w:type="spellStart"/>
      <w:r w:rsidRPr="00F46511">
        <w:t>Н</w:t>
      </w:r>
      <w:proofErr w:type="spellEnd"/>
      <w:r w:rsidRPr="00F46511">
        <w:t xml:space="preserve"> Я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3"/>
        <w:tabs>
          <w:tab w:val="left" w:pos="2057"/>
          <w:tab w:val="left" w:pos="4787"/>
          <w:tab w:val="left" w:pos="8090"/>
        </w:tabs>
        <w:ind w:left="110"/>
      </w:pPr>
      <w:r w:rsidRPr="00F46511">
        <w:rPr>
          <w:spacing w:val="-5"/>
        </w:rPr>
        <w:t>Від</w:t>
      </w:r>
      <w:r w:rsidRPr="00F46511">
        <w:tab/>
      </w:r>
      <w:r w:rsidRPr="00F46511">
        <w:rPr>
          <w:spacing w:val="-2"/>
        </w:rPr>
        <w:t>2023р.</w:t>
      </w:r>
      <w:r w:rsidRPr="00F46511">
        <w:tab/>
      </w:r>
      <w:proofErr w:type="spellStart"/>
      <w:r w:rsidRPr="00F46511">
        <w:rPr>
          <w:spacing w:val="-2"/>
        </w:rPr>
        <w:t>м.Белз</w:t>
      </w:r>
      <w:proofErr w:type="spellEnd"/>
      <w:r w:rsidRPr="00F46511">
        <w:tab/>
        <w:t>№</w:t>
      </w:r>
      <w:r w:rsidRPr="00F46511">
        <w:rPr>
          <w:spacing w:val="-3"/>
        </w:rPr>
        <w:t xml:space="preserve"> </w:t>
      </w:r>
      <w:proofErr w:type="spellStart"/>
      <w:r w:rsidRPr="00F46511">
        <w:rPr>
          <w:spacing w:val="-2"/>
        </w:rPr>
        <w:t>проєкт</w:t>
      </w:r>
      <w:proofErr w:type="spellEnd"/>
    </w:p>
    <w:p w:rsidR="00011237" w:rsidRPr="00F46511" w:rsidRDefault="00011237">
      <w:pPr>
        <w:pStyle w:val="a3"/>
      </w:pPr>
    </w:p>
    <w:p w:rsidR="00011237" w:rsidRPr="00F46511" w:rsidRDefault="00AF703A">
      <w:pPr>
        <w:ind w:left="110" w:right="1303"/>
        <w:rPr>
          <w:b/>
          <w:sz w:val="28"/>
        </w:rPr>
      </w:pPr>
      <w:r w:rsidRPr="00F46511">
        <w:rPr>
          <w:b/>
          <w:sz w:val="28"/>
        </w:rPr>
        <w:t>Про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внесення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змін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до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Програми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 xml:space="preserve">та виробами медичного призначення пільгової категорії 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rPr>
          <w:b/>
          <w:sz w:val="30"/>
        </w:rPr>
      </w:pPr>
    </w:p>
    <w:p w:rsidR="00011237" w:rsidRPr="00F46511" w:rsidRDefault="00011237">
      <w:pPr>
        <w:pStyle w:val="a3"/>
        <w:rPr>
          <w:b/>
          <w:sz w:val="30"/>
        </w:rPr>
      </w:pPr>
    </w:p>
    <w:p w:rsidR="00011237" w:rsidRPr="00F46511" w:rsidRDefault="00011237">
      <w:pPr>
        <w:pStyle w:val="a3"/>
        <w:rPr>
          <w:b/>
          <w:sz w:val="24"/>
        </w:rPr>
      </w:pPr>
    </w:p>
    <w:p w:rsidR="00011237" w:rsidRPr="00F46511" w:rsidRDefault="00AF703A">
      <w:pPr>
        <w:pStyle w:val="a3"/>
        <w:ind w:left="110" w:right="104" w:firstLine="540"/>
        <w:jc w:val="both"/>
      </w:pPr>
      <w:r w:rsidRPr="00F46511">
        <w:t>Керуючись статтею 143 Конституції України,</w:t>
      </w:r>
      <w:r w:rsidRPr="00F46511">
        <w:rPr>
          <w:spacing w:val="80"/>
        </w:rPr>
        <w:t xml:space="preserve"> </w:t>
      </w:r>
      <w:r w:rsidRPr="00F46511">
        <w:t>статтею 26 Закону України “Про місцеве самоврядування в Україні”, враховуючи висновки постійних</w:t>
      </w:r>
      <w:r w:rsidRPr="00F46511">
        <w:rPr>
          <w:spacing w:val="40"/>
        </w:rPr>
        <w:t xml:space="preserve"> </w:t>
      </w:r>
      <w:r w:rsidRPr="00F46511">
        <w:t xml:space="preserve">профільних депутатських комісій, </w:t>
      </w:r>
      <w:proofErr w:type="spellStart"/>
      <w:r w:rsidRPr="00F46511">
        <w:t>Белзьк</w:t>
      </w:r>
      <w:r w:rsidRPr="00F46511">
        <w:rPr>
          <w:rFonts w:ascii="Calibri" w:hAnsi="Calibri"/>
        </w:rPr>
        <w:t>а</w:t>
      </w:r>
      <w:proofErr w:type="spellEnd"/>
      <w:r w:rsidRPr="00F46511">
        <w:rPr>
          <w:rFonts w:ascii="Calibri" w:hAnsi="Calibri"/>
        </w:rPr>
        <w:t xml:space="preserve"> </w:t>
      </w:r>
      <w:r w:rsidRPr="00F46511">
        <w:t>міська рада Львівської області, –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3"/>
        <w:ind w:left="544"/>
        <w:jc w:val="center"/>
      </w:pPr>
      <w:r w:rsidRPr="00F46511">
        <w:rPr>
          <w:spacing w:val="-2"/>
        </w:rPr>
        <w:t>ВИРІШИЛА:</w:t>
      </w:r>
    </w:p>
    <w:p w:rsidR="00011237" w:rsidRPr="00F46511" w:rsidRDefault="00011237">
      <w:pPr>
        <w:pStyle w:val="a3"/>
      </w:pPr>
    </w:p>
    <w:p w:rsidR="00011237" w:rsidRPr="00F46511" w:rsidRDefault="00AF703A">
      <w:pPr>
        <w:pStyle w:val="a4"/>
        <w:numPr>
          <w:ilvl w:val="0"/>
          <w:numId w:val="1"/>
        </w:numPr>
        <w:tabs>
          <w:tab w:val="left" w:pos="1528"/>
        </w:tabs>
        <w:spacing w:line="276" w:lineRule="auto"/>
        <w:ind w:left="110" w:right="105" w:firstLine="851"/>
        <w:jc w:val="both"/>
        <w:rPr>
          <w:sz w:val="28"/>
        </w:rPr>
      </w:pPr>
      <w:proofErr w:type="spellStart"/>
      <w:r w:rsidRPr="00F46511">
        <w:rPr>
          <w:sz w:val="28"/>
        </w:rPr>
        <w:t>Внести</w:t>
      </w:r>
      <w:proofErr w:type="spellEnd"/>
      <w:r w:rsidRPr="00F46511">
        <w:rPr>
          <w:sz w:val="28"/>
        </w:rPr>
        <w:t xml:space="preserve"> зміни в Програму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 xml:space="preserve">забезпечення медикаментами та виробами медичного призначення пільгової категорії населення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z w:val="28"/>
        </w:rPr>
        <w:t xml:space="preserve"> міської територіальної громади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на 2023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рік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,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затверджену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 xml:space="preserve">рішенням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міської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ради</w:t>
      </w:r>
      <w:r w:rsidRPr="00F46511">
        <w:rPr>
          <w:spacing w:val="18"/>
          <w:sz w:val="28"/>
        </w:rPr>
        <w:t xml:space="preserve"> </w:t>
      </w:r>
      <w:r w:rsidRPr="00F46511">
        <w:rPr>
          <w:sz w:val="28"/>
        </w:rPr>
        <w:t>Львівської області</w:t>
      </w:r>
    </w:p>
    <w:p w:rsidR="00011237" w:rsidRPr="00F46511" w:rsidRDefault="00AF703A">
      <w:pPr>
        <w:pStyle w:val="a3"/>
        <w:spacing w:line="276" w:lineRule="auto"/>
        <w:ind w:left="110" w:right="105"/>
        <w:jc w:val="both"/>
      </w:pPr>
      <w:r w:rsidRPr="00F46511">
        <w:t xml:space="preserve">№717 від 30 листопада 2022 року, виклавши додатки 1-3 в новій редакції, що </w:t>
      </w:r>
      <w:r w:rsidRPr="00F46511">
        <w:rPr>
          <w:spacing w:val="-2"/>
        </w:rPr>
        <w:t>додається.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AF703A">
      <w:pPr>
        <w:pStyle w:val="a4"/>
        <w:numPr>
          <w:ilvl w:val="0"/>
          <w:numId w:val="1"/>
        </w:numPr>
        <w:tabs>
          <w:tab w:val="left" w:pos="832"/>
        </w:tabs>
        <w:spacing w:before="177" w:line="276" w:lineRule="auto"/>
        <w:ind w:left="830" w:right="105" w:hanging="360"/>
        <w:jc w:val="left"/>
        <w:rPr>
          <w:sz w:val="28"/>
        </w:rPr>
      </w:pPr>
      <w:r w:rsidRPr="00F46511">
        <w:rPr>
          <w:sz w:val="28"/>
        </w:rPr>
        <w:t>Контроль за виконанням рішення покласти на постійну комісію з питань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освіти, культури, молоді та спорту.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011237">
      <w:pPr>
        <w:pStyle w:val="a3"/>
        <w:rPr>
          <w:sz w:val="24"/>
        </w:rPr>
      </w:pPr>
    </w:p>
    <w:p w:rsidR="00011237" w:rsidRPr="00F46511" w:rsidRDefault="00AF703A">
      <w:pPr>
        <w:tabs>
          <w:tab w:val="left" w:pos="5737"/>
        </w:tabs>
        <w:ind w:left="3"/>
        <w:jc w:val="center"/>
        <w:rPr>
          <w:b/>
          <w:sz w:val="28"/>
        </w:rPr>
      </w:pPr>
      <w:r w:rsidRPr="00F46511">
        <w:rPr>
          <w:b/>
          <w:sz w:val="28"/>
        </w:rPr>
        <w:t>Міський</w:t>
      </w:r>
      <w:r w:rsidRPr="00F46511">
        <w:rPr>
          <w:b/>
          <w:spacing w:val="-3"/>
          <w:sz w:val="28"/>
        </w:rPr>
        <w:t xml:space="preserve"> </w:t>
      </w:r>
      <w:r w:rsidRPr="00F46511">
        <w:rPr>
          <w:b/>
          <w:spacing w:val="-2"/>
          <w:sz w:val="28"/>
        </w:rPr>
        <w:t>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2"/>
          <w:sz w:val="28"/>
        </w:rPr>
        <w:t xml:space="preserve"> БЕРЕЗА</w:t>
      </w:r>
    </w:p>
    <w:p w:rsidR="00011237" w:rsidRPr="00F46511" w:rsidRDefault="00011237">
      <w:pPr>
        <w:jc w:val="center"/>
        <w:rPr>
          <w:sz w:val="28"/>
        </w:rPr>
        <w:sectPr w:rsidR="00011237" w:rsidRPr="00F46511">
          <w:type w:val="continuous"/>
          <w:pgSz w:w="11910" w:h="16840"/>
          <w:pgMar w:top="1100" w:right="460" w:bottom="280" w:left="740" w:header="708" w:footer="708" w:gutter="0"/>
          <w:cols w:space="720"/>
        </w:sectPr>
      </w:pPr>
    </w:p>
    <w:p w:rsidR="00011237" w:rsidRPr="00F46511" w:rsidRDefault="00AF703A">
      <w:pPr>
        <w:spacing w:before="69"/>
        <w:ind w:left="6822" w:right="106" w:firstLine="2462"/>
        <w:jc w:val="right"/>
        <w:rPr>
          <w:sz w:val="24"/>
        </w:rPr>
      </w:pPr>
      <w:r w:rsidRPr="00F46511">
        <w:rPr>
          <w:spacing w:val="-2"/>
          <w:sz w:val="24"/>
        </w:rPr>
        <w:lastRenderedPageBreak/>
        <w:t xml:space="preserve">Затверджено </w:t>
      </w:r>
      <w:r w:rsidRPr="00F46511">
        <w:rPr>
          <w:sz w:val="24"/>
        </w:rPr>
        <w:t>рішенням</w:t>
      </w:r>
      <w:r w:rsidRPr="00F46511">
        <w:rPr>
          <w:spacing w:val="-3"/>
          <w:sz w:val="24"/>
        </w:rPr>
        <w:t xml:space="preserve"> </w:t>
      </w:r>
      <w:r w:rsidRPr="00F46511">
        <w:rPr>
          <w:sz w:val="24"/>
        </w:rPr>
        <w:t>сесії</w:t>
      </w:r>
      <w:r w:rsidRPr="00F46511">
        <w:rPr>
          <w:spacing w:val="-2"/>
          <w:sz w:val="24"/>
        </w:rPr>
        <w:t xml:space="preserve">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pacing w:val="-3"/>
          <w:sz w:val="24"/>
        </w:rPr>
        <w:t xml:space="preserve"> </w:t>
      </w:r>
      <w:r w:rsidRPr="00F46511">
        <w:rPr>
          <w:sz w:val="24"/>
        </w:rPr>
        <w:t>міської</w:t>
      </w:r>
      <w:r w:rsidRPr="00F46511">
        <w:rPr>
          <w:spacing w:val="-2"/>
          <w:sz w:val="24"/>
        </w:rPr>
        <w:t xml:space="preserve"> </w:t>
      </w:r>
      <w:r w:rsidRPr="00F46511">
        <w:rPr>
          <w:spacing w:val="-4"/>
          <w:sz w:val="24"/>
        </w:rPr>
        <w:t>ради</w:t>
      </w:r>
    </w:p>
    <w:p w:rsidR="00011237" w:rsidRPr="00F46511" w:rsidRDefault="00AF703A">
      <w:pPr>
        <w:ind w:right="105"/>
        <w:jc w:val="right"/>
        <w:rPr>
          <w:sz w:val="24"/>
        </w:rPr>
      </w:pPr>
      <w:r w:rsidRPr="00F46511">
        <w:rPr>
          <w:sz w:val="24"/>
        </w:rPr>
        <w:t>Львівської</w:t>
      </w:r>
      <w:r w:rsidRPr="00F46511">
        <w:rPr>
          <w:spacing w:val="-10"/>
          <w:sz w:val="24"/>
        </w:rPr>
        <w:t xml:space="preserve"> </w:t>
      </w:r>
      <w:r w:rsidRPr="00F46511">
        <w:rPr>
          <w:spacing w:val="-2"/>
          <w:sz w:val="24"/>
        </w:rPr>
        <w:t>області</w:t>
      </w:r>
    </w:p>
    <w:p w:rsidR="00011237" w:rsidRPr="00F46511" w:rsidRDefault="00AF703A">
      <w:pPr>
        <w:ind w:right="105"/>
        <w:jc w:val="right"/>
        <w:rPr>
          <w:sz w:val="24"/>
        </w:rPr>
      </w:pPr>
      <w:r w:rsidRPr="00F46511">
        <w:rPr>
          <w:sz w:val="24"/>
        </w:rPr>
        <w:t>№</w:t>
      </w:r>
      <w:r w:rsidRPr="00F46511">
        <w:rPr>
          <w:spacing w:val="57"/>
          <w:sz w:val="24"/>
        </w:rPr>
        <w:t xml:space="preserve"> </w:t>
      </w:r>
      <w:r w:rsidRPr="00F46511">
        <w:rPr>
          <w:sz w:val="24"/>
        </w:rPr>
        <w:t>від</w:t>
      </w:r>
      <w:r w:rsidRPr="00F46511">
        <w:rPr>
          <w:spacing w:val="-1"/>
          <w:sz w:val="24"/>
        </w:rPr>
        <w:t xml:space="preserve"> </w:t>
      </w:r>
      <w:r w:rsidRPr="00F46511">
        <w:rPr>
          <w:spacing w:val="-2"/>
          <w:sz w:val="24"/>
        </w:rPr>
        <w:t>2023р.</w:t>
      </w:r>
    </w:p>
    <w:p w:rsidR="00011237" w:rsidRPr="00F46511" w:rsidRDefault="00AF703A">
      <w:pPr>
        <w:ind w:right="105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1</w:t>
      </w:r>
    </w:p>
    <w:p w:rsidR="00011237" w:rsidRPr="00F46511" w:rsidRDefault="00AF703A">
      <w:pPr>
        <w:ind w:left="4019" w:right="105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AF703A">
      <w:pPr>
        <w:spacing w:before="150"/>
        <w:ind w:left="4"/>
        <w:jc w:val="center"/>
        <w:rPr>
          <w:b/>
          <w:sz w:val="36"/>
        </w:rPr>
      </w:pPr>
      <w:r w:rsidRPr="00F46511">
        <w:rPr>
          <w:b/>
          <w:sz w:val="36"/>
        </w:rPr>
        <w:t xml:space="preserve">Паспорт </w:t>
      </w:r>
      <w:r w:rsidRPr="00F46511">
        <w:rPr>
          <w:b/>
          <w:spacing w:val="-2"/>
          <w:sz w:val="36"/>
        </w:rPr>
        <w:t>програми</w:t>
      </w:r>
    </w:p>
    <w:p w:rsidR="00011237" w:rsidRPr="00F46511" w:rsidRDefault="00AF703A">
      <w:pPr>
        <w:spacing w:before="51"/>
        <w:ind w:left="3"/>
        <w:jc w:val="center"/>
        <w:rPr>
          <w:sz w:val="30"/>
        </w:rPr>
      </w:pPr>
      <w:r w:rsidRPr="00F46511">
        <w:rPr>
          <w:sz w:val="30"/>
        </w:rPr>
        <w:t>(загальна</w:t>
      </w:r>
      <w:r w:rsidRPr="00F46511">
        <w:rPr>
          <w:spacing w:val="-1"/>
          <w:sz w:val="30"/>
        </w:rPr>
        <w:t xml:space="preserve"> </w:t>
      </w:r>
      <w:r w:rsidRPr="00F46511">
        <w:rPr>
          <w:sz w:val="30"/>
        </w:rPr>
        <w:t>характеристика</w:t>
      </w:r>
      <w:r w:rsidRPr="00F46511">
        <w:rPr>
          <w:spacing w:val="-1"/>
          <w:sz w:val="30"/>
        </w:rPr>
        <w:t xml:space="preserve"> </w:t>
      </w:r>
      <w:r w:rsidRPr="00F46511">
        <w:rPr>
          <w:spacing w:val="-2"/>
          <w:sz w:val="30"/>
        </w:rPr>
        <w:t>програми)</w:t>
      </w:r>
    </w:p>
    <w:p w:rsidR="00011237" w:rsidRPr="00F46511" w:rsidRDefault="00AF703A">
      <w:pPr>
        <w:spacing w:before="194"/>
        <w:ind w:left="4"/>
        <w:jc w:val="center"/>
        <w:rPr>
          <w:b/>
          <w:sz w:val="28"/>
        </w:rPr>
      </w:pPr>
      <w:r w:rsidRPr="00F46511">
        <w:rPr>
          <w:b/>
          <w:sz w:val="28"/>
        </w:rPr>
        <w:t>Програма</w:t>
      </w:r>
      <w:r w:rsidRPr="00F46511">
        <w:rPr>
          <w:b/>
          <w:spacing w:val="65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5"/>
          <w:sz w:val="28"/>
        </w:rPr>
        <w:t>та</w:t>
      </w:r>
    </w:p>
    <w:p w:rsidR="00011237" w:rsidRPr="00F46511" w:rsidRDefault="00AF703A">
      <w:pPr>
        <w:ind w:left="1249" w:right="1245"/>
        <w:jc w:val="center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7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11"/>
        <w:rPr>
          <w:b/>
          <w:sz w:val="27"/>
        </w:rPr>
      </w:pP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ind w:hanging="362"/>
        <w:rPr>
          <w:sz w:val="28"/>
        </w:rPr>
      </w:pPr>
      <w:r w:rsidRPr="00F46511">
        <w:rPr>
          <w:sz w:val="28"/>
        </w:rPr>
        <w:t>Ініціатор</w:t>
      </w:r>
      <w:r w:rsidRPr="00F46511">
        <w:rPr>
          <w:spacing w:val="-4"/>
          <w:sz w:val="28"/>
        </w:rPr>
        <w:t xml:space="preserve"> </w:t>
      </w:r>
      <w:r w:rsidRPr="00F46511">
        <w:rPr>
          <w:sz w:val="28"/>
        </w:rPr>
        <w:t>розроблення</w:t>
      </w:r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67"/>
          <w:sz w:val="28"/>
        </w:rPr>
        <w:t xml:space="preserve"> </w:t>
      </w:r>
      <w:proofErr w:type="spellStart"/>
      <w:r w:rsidRPr="00F46511">
        <w:rPr>
          <w:sz w:val="28"/>
        </w:rPr>
        <w:t>Белзька</w:t>
      </w:r>
      <w:proofErr w:type="spellEnd"/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міська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рада</w:t>
      </w:r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Львівської</w:t>
      </w:r>
      <w:r w:rsidRPr="00F46511">
        <w:rPr>
          <w:spacing w:val="-1"/>
          <w:sz w:val="28"/>
        </w:rPr>
        <w:t xml:space="preserve"> </w:t>
      </w:r>
      <w:r w:rsidRPr="00F46511">
        <w:rPr>
          <w:spacing w:val="-2"/>
          <w:sz w:val="28"/>
        </w:rPr>
        <w:t>області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26" w:line="259" w:lineRule="auto"/>
        <w:ind w:left="1037" w:right="105" w:hanging="360"/>
        <w:rPr>
          <w:sz w:val="28"/>
        </w:rPr>
      </w:pPr>
      <w:r w:rsidRPr="00F46511">
        <w:rPr>
          <w:sz w:val="28"/>
        </w:rPr>
        <w:t>Розробник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Виконавчий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комітет</w:t>
      </w:r>
      <w:r w:rsidRPr="00F46511">
        <w:rPr>
          <w:spacing w:val="40"/>
          <w:sz w:val="28"/>
        </w:rPr>
        <w:t xml:space="preserve"> </w:t>
      </w:r>
      <w:proofErr w:type="spellStart"/>
      <w:r w:rsidRPr="00F46511">
        <w:rPr>
          <w:sz w:val="28"/>
        </w:rPr>
        <w:t>Белзької</w:t>
      </w:r>
      <w:proofErr w:type="spellEnd"/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міської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ради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</w:rPr>
        <w:t>Львівської</w:t>
      </w:r>
      <w:r w:rsidRPr="00F46511">
        <w:rPr>
          <w:spacing w:val="80"/>
          <w:sz w:val="28"/>
        </w:rPr>
        <w:t xml:space="preserve"> </w:t>
      </w:r>
      <w:r w:rsidRPr="00F46511">
        <w:rPr>
          <w:spacing w:val="-2"/>
          <w:sz w:val="28"/>
        </w:rPr>
        <w:t>області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59"/>
        <w:ind w:hanging="362"/>
        <w:rPr>
          <w:sz w:val="28"/>
        </w:rPr>
      </w:pPr>
      <w:proofErr w:type="spellStart"/>
      <w:r w:rsidRPr="00F46511">
        <w:rPr>
          <w:sz w:val="28"/>
        </w:rPr>
        <w:t>Співрозробники</w:t>
      </w:r>
      <w:proofErr w:type="spellEnd"/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3"/>
          <w:sz w:val="28"/>
        </w:rPr>
        <w:t xml:space="preserve"> </w:t>
      </w:r>
      <w:r w:rsidRPr="00F46511">
        <w:rPr>
          <w:sz w:val="28"/>
        </w:rPr>
        <w:t>КНП</w:t>
      </w:r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«Сокальська</w:t>
      </w:r>
      <w:r w:rsidRPr="00F46511">
        <w:rPr>
          <w:spacing w:val="-2"/>
          <w:sz w:val="28"/>
        </w:rPr>
        <w:t xml:space="preserve"> </w:t>
      </w:r>
      <w:r w:rsidRPr="00F46511">
        <w:rPr>
          <w:spacing w:val="-5"/>
          <w:sz w:val="28"/>
        </w:rPr>
        <w:t>РЛ»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6"/>
        <w:ind w:hanging="362"/>
        <w:rPr>
          <w:sz w:val="28"/>
        </w:rPr>
      </w:pPr>
      <w:r w:rsidRPr="00F46511">
        <w:rPr>
          <w:sz w:val="28"/>
        </w:rPr>
        <w:t>Відповідальний</w:t>
      </w:r>
      <w:r w:rsidRPr="00F46511">
        <w:rPr>
          <w:spacing w:val="-6"/>
          <w:sz w:val="28"/>
        </w:rPr>
        <w:t xml:space="preserve"> </w:t>
      </w:r>
      <w:r w:rsidRPr="00F46511">
        <w:rPr>
          <w:sz w:val="28"/>
        </w:rPr>
        <w:t>виконавець</w:t>
      </w:r>
      <w:r w:rsidRPr="00F46511">
        <w:rPr>
          <w:spacing w:val="-5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5"/>
          <w:sz w:val="28"/>
        </w:rPr>
        <w:t xml:space="preserve"> </w:t>
      </w:r>
      <w:r w:rsidRPr="00F46511">
        <w:rPr>
          <w:sz w:val="28"/>
        </w:rPr>
        <w:t>КНП</w:t>
      </w:r>
      <w:r w:rsidRPr="00F46511">
        <w:rPr>
          <w:spacing w:val="-4"/>
          <w:sz w:val="28"/>
        </w:rPr>
        <w:t xml:space="preserve"> </w:t>
      </w:r>
      <w:r w:rsidRPr="00F46511">
        <w:rPr>
          <w:sz w:val="28"/>
        </w:rPr>
        <w:t>«Сокальська</w:t>
      </w:r>
      <w:r w:rsidRPr="00F46511">
        <w:rPr>
          <w:spacing w:val="-4"/>
          <w:sz w:val="28"/>
        </w:rPr>
        <w:t xml:space="preserve"> </w:t>
      </w:r>
      <w:r w:rsidRPr="00F46511">
        <w:rPr>
          <w:spacing w:val="-5"/>
          <w:sz w:val="28"/>
        </w:rPr>
        <w:t>РЛ»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5"/>
        <w:ind w:hanging="362"/>
        <w:rPr>
          <w:sz w:val="28"/>
        </w:rPr>
      </w:pPr>
      <w:r w:rsidRPr="00F46511">
        <w:rPr>
          <w:sz w:val="28"/>
        </w:rPr>
        <w:t>Учасники</w:t>
      </w:r>
      <w:r w:rsidRPr="00F46511">
        <w:rPr>
          <w:spacing w:val="-3"/>
          <w:sz w:val="28"/>
        </w:rPr>
        <w:t xml:space="preserve"> </w:t>
      </w:r>
      <w:r w:rsidRPr="00F46511">
        <w:rPr>
          <w:spacing w:val="-2"/>
          <w:sz w:val="28"/>
        </w:rPr>
        <w:t>програми: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before="186"/>
        <w:ind w:hanging="362"/>
        <w:rPr>
          <w:sz w:val="28"/>
        </w:rPr>
      </w:pPr>
      <w:r w:rsidRPr="00F46511">
        <w:rPr>
          <w:sz w:val="28"/>
        </w:rPr>
        <w:t>Термін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реалізації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>програми</w:t>
      </w:r>
      <w:r w:rsidRPr="00F46511">
        <w:rPr>
          <w:spacing w:val="-1"/>
          <w:sz w:val="28"/>
        </w:rPr>
        <w:t xml:space="preserve"> </w:t>
      </w:r>
      <w:r w:rsidRPr="00F46511">
        <w:rPr>
          <w:sz w:val="28"/>
        </w:rPr>
        <w:t xml:space="preserve">2023 </w:t>
      </w:r>
      <w:r w:rsidRPr="00F46511">
        <w:rPr>
          <w:spacing w:val="-5"/>
          <w:sz w:val="28"/>
        </w:rPr>
        <w:t>р.</w:t>
      </w:r>
    </w:p>
    <w:p w:rsidR="00011237" w:rsidRPr="00F46511" w:rsidRDefault="00011237">
      <w:pPr>
        <w:pStyle w:val="a3"/>
        <w:rPr>
          <w:sz w:val="30"/>
        </w:rPr>
      </w:pP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</w:tabs>
        <w:spacing w:before="188" w:line="379" w:lineRule="auto"/>
        <w:ind w:right="5364" w:hanging="683"/>
        <w:rPr>
          <w:sz w:val="28"/>
        </w:rPr>
      </w:pPr>
      <w:r w:rsidRPr="00F46511">
        <w:rPr>
          <w:sz w:val="28"/>
        </w:rPr>
        <w:t xml:space="preserve">Етапи виконання програми (для довгострокових </w:t>
      </w:r>
      <w:r w:rsidRPr="00F46511">
        <w:rPr>
          <w:spacing w:val="-2"/>
          <w:sz w:val="28"/>
        </w:rPr>
        <w:t>програм)</w:t>
      </w:r>
    </w:p>
    <w:p w:rsidR="00011237" w:rsidRPr="00F46511" w:rsidRDefault="00AF703A">
      <w:pPr>
        <w:pStyle w:val="a4"/>
        <w:numPr>
          <w:ilvl w:val="1"/>
          <w:numId w:val="1"/>
        </w:numPr>
        <w:tabs>
          <w:tab w:val="left" w:pos="1039"/>
        </w:tabs>
        <w:spacing w:line="259" w:lineRule="auto"/>
        <w:ind w:left="1037" w:right="105" w:hanging="360"/>
        <w:rPr>
          <w:sz w:val="28"/>
        </w:rPr>
      </w:pPr>
      <w:r w:rsidRPr="00F46511">
        <w:rPr>
          <w:sz w:val="28"/>
        </w:rPr>
        <w:t>Загальний обсяг фінансових ресурсів, необхідних для реалізації програми, грн, всього 435 000</w:t>
      </w:r>
    </w:p>
    <w:p w:rsidR="00011237" w:rsidRPr="00F46511" w:rsidRDefault="00AF703A">
      <w:pPr>
        <w:pStyle w:val="a3"/>
        <w:spacing w:before="156"/>
        <w:ind w:left="1037"/>
      </w:pPr>
      <w:r w:rsidRPr="00F46511">
        <w:t xml:space="preserve">у тому </w:t>
      </w:r>
      <w:r w:rsidRPr="00F46511">
        <w:rPr>
          <w:spacing w:val="-2"/>
        </w:rPr>
        <w:t>числі:</w:t>
      </w: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  <w:tab w:val="left" w:pos="5308"/>
        </w:tabs>
        <w:spacing w:before="186"/>
        <w:ind w:left="1757" w:hanging="721"/>
        <w:rPr>
          <w:sz w:val="28"/>
        </w:rPr>
      </w:pPr>
      <w:r w:rsidRPr="00F46511">
        <w:rPr>
          <w:sz w:val="28"/>
        </w:rPr>
        <w:t xml:space="preserve">Коштів місцевого </w:t>
      </w:r>
      <w:r w:rsidRPr="00F46511">
        <w:rPr>
          <w:spacing w:val="-2"/>
          <w:sz w:val="28"/>
        </w:rPr>
        <w:t>бюджету</w:t>
      </w:r>
      <w:r w:rsidRPr="00F46511">
        <w:rPr>
          <w:sz w:val="28"/>
        </w:rPr>
        <w:tab/>
        <w:t xml:space="preserve">435 000 </w:t>
      </w:r>
      <w:r w:rsidRPr="00F46511">
        <w:rPr>
          <w:spacing w:val="-5"/>
          <w:sz w:val="28"/>
        </w:rPr>
        <w:t>грн</w:t>
      </w:r>
    </w:p>
    <w:p w:rsidR="00011237" w:rsidRPr="00F46511" w:rsidRDefault="00AF703A">
      <w:pPr>
        <w:pStyle w:val="a4"/>
        <w:numPr>
          <w:ilvl w:val="2"/>
          <w:numId w:val="1"/>
        </w:numPr>
        <w:tabs>
          <w:tab w:val="left" w:pos="1757"/>
          <w:tab w:val="left" w:pos="1758"/>
          <w:tab w:val="left" w:pos="5549"/>
          <w:tab w:val="left" w:pos="5586"/>
        </w:tabs>
        <w:spacing w:before="185" w:line="379" w:lineRule="auto"/>
        <w:ind w:left="1757" w:right="4208"/>
        <w:rPr>
          <w:sz w:val="28"/>
        </w:rPr>
      </w:pPr>
      <w:r w:rsidRPr="00F46511">
        <w:rPr>
          <w:sz w:val="28"/>
        </w:rPr>
        <w:t xml:space="preserve">Коштів інших джерел (вказати) Державний бюджет </w:t>
      </w:r>
      <w:r w:rsidRPr="00F46511">
        <w:rPr>
          <w:sz w:val="28"/>
          <w:u w:val="single"/>
        </w:rPr>
        <w:tab/>
      </w:r>
      <w:r w:rsidRPr="00F46511">
        <w:rPr>
          <w:sz w:val="28"/>
          <w:u w:val="single"/>
        </w:rPr>
        <w:tab/>
      </w:r>
      <w:proofErr w:type="spellStart"/>
      <w:r w:rsidRPr="00F46511">
        <w:rPr>
          <w:spacing w:val="-2"/>
          <w:sz w:val="28"/>
        </w:rPr>
        <w:t>тис.грн</w:t>
      </w:r>
      <w:proofErr w:type="spellEnd"/>
      <w:r w:rsidRPr="00F46511">
        <w:rPr>
          <w:spacing w:val="-2"/>
          <w:sz w:val="28"/>
        </w:rPr>
        <w:t xml:space="preserve"> </w:t>
      </w:r>
      <w:r w:rsidRPr="00F46511">
        <w:rPr>
          <w:sz w:val="28"/>
        </w:rPr>
        <w:t>Обласний бюджет</w:t>
      </w:r>
      <w:r w:rsidRPr="00F46511">
        <w:rPr>
          <w:spacing w:val="40"/>
          <w:sz w:val="28"/>
        </w:rPr>
        <w:t xml:space="preserve"> </w:t>
      </w:r>
      <w:r w:rsidRPr="00F46511">
        <w:rPr>
          <w:sz w:val="28"/>
          <w:u w:val="single"/>
        </w:rPr>
        <w:tab/>
      </w:r>
      <w:r w:rsidRPr="00F46511">
        <w:rPr>
          <w:spacing w:val="-18"/>
          <w:sz w:val="28"/>
        </w:rPr>
        <w:t xml:space="preserve"> </w:t>
      </w:r>
      <w:proofErr w:type="spellStart"/>
      <w:r w:rsidRPr="00F46511">
        <w:rPr>
          <w:sz w:val="28"/>
        </w:rPr>
        <w:t>тис.грн</w:t>
      </w:r>
      <w:proofErr w:type="spellEnd"/>
    </w:p>
    <w:p w:rsidR="00011237" w:rsidRPr="00F46511" w:rsidRDefault="00011237">
      <w:pPr>
        <w:pStyle w:val="a3"/>
        <w:spacing w:before="9"/>
        <w:rPr>
          <w:sz w:val="43"/>
        </w:rPr>
      </w:pPr>
    </w:p>
    <w:p w:rsidR="00011237" w:rsidRPr="00F46511" w:rsidRDefault="00AF703A">
      <w:pPr>
        <w:spacing w:before="1" w:line="192" w:lineRule="auto"/>
        <w:ind w:left="677" w:right="6215"/>
        <w:rPr>
          <w:b/>
          <w:sz w:val="28"/>
        </w:rPr>
      </w:pPr>
      <w:r w:rsidRPr="00F46511">
        <w:rPr>
          <w:b/>
          <w:sz w:val="28"/>
        </w:rPr>
        <w:t>Головний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розпорядник </w:t>
      </w:r>
      <w:r w:rsidRPr="00F46511">
        <w:rPr>
          <w:b/>
          <w:spacing w:val="-2"/>
          <w:sz w:val="28"/>
        </w:rPr>
        <w:t>коштів</w:t>
      </w:r>
    </w:p>
    <w:p w:rsidR="00011237" w:rsidRPr="00F46511" w:rsidRDefault="00AF703A">
      <w:pPr>
        <w:tabs>
          <w:tab w:val="left" w:pos="5291"/>
        </w:tabs>
        <w:spacing w:before="12" w:line="568" w:lineRule="exact"/>
        <w:ind w:left="677" w:right="3317"/>
        <w:rPr>
          <w:b/>
          <w:sz w:val="28"/>
        </w:rPr>
      </w:pPr>
      <w:r w:rsidRPr="00F46511">
        <w:rPr>
          <w:b/>
          <w:sz w:val="28"/>
        </w:rPr>
        <w:t>Міський 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БЕРЕЗА </w:t>
      </w:r>
      <w:r w:rsidRPr="00F46511">
        <w:rPr>
          <w:b/>
          <w:spacing w:val="-2"/>
          <w:sz w:val="28"/>
        </w:rPr>
        <w:t>Відповідальний</w:t>
      </w:r>
    </w:p>
    <w:p w:rsidR="00011237" w:rsidRPr="00F46511" w:rsidRDefault="00AF703A">
      <w:pPr>
        <w:spacing w:line="268" w:lineRule="exact"/>
        <w:ind w:left="677"/>
        <w:rPr>
          <w:b/>
          <w:sz w:val="28"/>
        </w:rPr>
      </w:pPr>
      <w:r w:rsidRPr="00F46511">
        <w:rPr>
          <w:b/>
          <w:sz w:val="28"/>
        </w:rPr>
        <w:t>виконавець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pacing w:val="-2"/>
          <w:sz w:val="28"/>
        </w:rPr>
        <w:t>Програми</w:t>
      </w:r>
    </w:p>
    <w:p w:rsidR="00011237" w:rsidRPr="00F46511" w:rsidRDefault="00AF703A">
      <w:pPr>
        <w:spacing w:line="296" w:lineRule="exact"/>
        <w:ind w:left="677"/>
        <w:rPr>
          <w:b/>
          <w:sz w:val="28"/>
        </w:rPr>
      </w:pPr>
      <w:r w:rsidRPr="00F46511">
        <w:rPr>
          <w:b/>
          <w:spacing w:val="-2"/>
          <w:sz w:val="28"/>
        </w:rPr>
        <w:t>Директор</w:t>
      </w:r>
    </w:p>
    <w:p w:rsidR="00011237" w:rsidRPr="00F46511" w:rsidRDefault="00AF703A">
      <w:pPr>
        <w:tabs>
          <w:tab w:val="left" w:pos="7908"/>
        </w:tabs>
        <w:spacing w:line="296" w:lineRule="exact"/>
        <w:ind w:left="677"/>
        <w:rPr>
          <w:b/>
          <w:sz w:val="28"/>
        </w:rPr>
      </w:pPr>
      <w:r w:rsidRPr="00F46511">
        <w:rPr>
          <w:b/>
          <w:sz w:val="28"/>
        </w:rPr>
        <w:t>КНП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«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Сокальська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pacing w:val="-5"/>
          <w:sz w:val="28"/>
        </w:rPr>
        <w:t>РЛ»</w:t>
      </w:r>
      <w:r w:rsidRPr="00F46511">
        <w:rPr>
          <w:b/>
          <w:sz w:val="28"/>
        </w:rPr>
        <w:tab/>
        <w:t>Роман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4"/>
          <w:sz w:val="28"/>
        </w:rPr>
        <w:t>ШВЕД</w:t>
      </w:r>
    </w:p>
    <w:p w:rsidR="00011237" w:rsidRPr="00F46511" w:rsidRDefault="00011237">
      <w:pPr>
        <w:spacing w:line="296" w:lineRule="exact"/>
        <w:rPr>
          <w:sz w:val="28"/>
        </w:rPr>
        <w:sectPr w:rsidR="00011237" w:rsidRPr="00F46511">
          <w:pgSz w:w="11910" w:h="16840"/>
          <w:pgMar w:top="480" w:right="460" w:bottom="280" w:left="740" w:header="708" w:footer="708" w:gutter="0"/>
          <w:cols w:space="720"/>
        </w:sectPr>
      </w:pP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lastRenderedPageBreak/>
        <w:t>№</w:t>
      </w:r>
      <w:r w:rsidRPr="00F46511">
        <w:rPr>
          <w:spacing w:val="-2"/>
          <w:sz w:val="24"/>
        </w:rPr>
        <w:t xml:space="preserve"> </w:t>
      </w:r>
      <w:r w:rsidR="00F46511">
        <w:rPr>
          <w:sz w:val="24"/>
        </w:rPr>
        <w:t>_____</w:t>
      </w:r>
      <w:r w:rsidRPr="00F46511">
        <w:rPr>
          <w:sz w:val="24"/>
        </w:rPr>
        <w:t>від</w:t>
      </w:r>
      <w:r w:rsidRPr="00F46511">
        <w:rPr>
          <w:spacing w:val="-1"/>
          <w:sz w:val="24"/>
        </w:rPr>
        <w:t xml:space="preserve"> </w:t>
      </w:r>
      <w:r w:rsidR="00F46511">
        <w:rPr>
          <w:spacing w:val="-2"/>
          <w:sz w:val="24"/>
        </w:rPr>
        <w:t>_____2023</w:t>
      </w:r>
      <w:r w:rsidRPr="00F46511">
        <w:rPr>
          <w:spacing w:val="-2"/>
          <w:sz w:val="24"/>
        </w:rPr>
        <w:t>р.</w:t>
      </w: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2</w:t>
      </w:r>
    </w:p>
    <w:p w:rsidR="00011237" w:rsidRPr="00F46511" w:rsidRDefault="00AF703A">
      <w:pPr>
        <w:ind w:left="8956" w:right="820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rPr>
          <w:sz w:val="26"/>
        </w:rPr>
      </w:pPr>
    </w:p>
    <w:p w:rsidR="00011237" w:rsidRPr="00F46511" w:rsidRDefault="00011237">
      <w:pPr>
        <w:pStyle w:val="a3"/>
        <w:rPr>
          <w:sz w:val="26"/>
        </w:rPr>
      </w:pPr>
    </w:p>
    <w:p w:rsidR="00011237" w:rsidRPr="00F46511" w:rsidRDefault="00AF703A">
      <w:pPr>
        <w:spacing w:before="175"/>
        <w:ind w:left="5192" w:right="5641" w:firstLine="1327"/>
        <w:rPr>
          <w:b/>
          <w:sz w:val="28"/>
        </w:rPr>
      </w:pPr>
      <w:r w:rsidRPr="00F46511">
        <w:rPr>
          <w:b/>
          <w:sz w:val="28"/>
        </w:rPr>
        <w:t>Ресурсне забезпечення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Програма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</w:t>
      </w:r>
      <w:r w:rsidRPr="00F46511">
        <w:rPr>
          <w:b/>
          <w:spacing w:val="-9"/>
          <w:sz w:val="28"/>
        </w:rPr>
        <w:t xml:space="preserve"> </w:t>
      </w:r>
      <w:r w:rsidRPr="00F46511">
        <w:rPr>
          <w:b/>
          <w:sz w:val="28"/>
        </w:rPr>
        <w:t>медикаментами</w:t>
      </w:r>
      <w:r w:rsidRPr="00F46511">
        <w:rPr>
          <w:b/>
          <w:spacing w:val="-9"/>
          <w:sz w:val="28"/>
        </w:rPr>
        <w:t xml:space="preserve"> </w:t>
      </w:r>
      <w:r w:rsidRPr="00F46511">
        <w:rPr>
          <w:b/>
          <w:sz w:val="28"/>
        </w:rPr>
        <w:t>та</w:t>
      </w:r>
    </w:p>
    <w:p w:rsidR="00011237" w:rsidRPr="00F46511" w:rsidRDefault="00AF703A">
      <w:pPr>
        <w:ind w:left="4616" w:right="3256" w:hanging="769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11"/>
        <w:rPr>
          <w:b/>
          <w:sz w:val="27"/>
        </w:rPr>
      </w:pPr>
    </w:p>
    <w:p w:rsidR="00011237" w:rsidRPr="00F46511" w:rsidRDefault="00AF703A">
      <w:pPr>
        <w:ind w:right="2379"/>
        <w:jc w:val="right"/>
        <w:rPr>
          <w:sz w:val="24"/>
        </w:rPr>
      </w:pPr>
      <w:r w:rsidRPr="00F46511">
        <w:rPr>
          <w:spacing w:val="-5"/>
          <w:sz w:val="24"/>
        </w:rPr>
        <w:t>грн</w:t>
      </w: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F46511" w:rsidRPr="00F46511">
        <w:trPr>
          <w:trHeight w:val="721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before="85"/>
              <w:ind w:left="1511" w:hanging="128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Обсяг</w:t>
            </w:r>
            <w:r w:rsidRPr="00F46511">
              <w:rPr>
                <w:b/>
                <w:spacing w:val="-7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коштів,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які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пропонується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залучити</w:t>
            </w:r>
            <w:r w:rsidRPr="00F46511">
              <w:rPr>
                <w:b/>
                <w:spacing w:val="-7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на виконання програми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before="205"/>
              <w:ind w:left="40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2023 </w:t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 </w:t>
            </w:r>
            <w:r w:rsidRPr="00F46511">
              <w:rPr>
                <w:b/>
                <w:sz w:val="24"/>
                <w:u w:val="single"/>
              </w:rPr>
              <w:tab/>
            </w:r>
            <w:r w:rsidRPr="00F46511"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before="30" w:line="192" w:lineRule="auto"/>
              <w:ind w:left="288" w:right="275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витрат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на </w:t>
            </w:r>
            <w:r w:rsidRPr="00F46511">
              <w:rPr>
                <w:b/>
                <w:spacing w:val="-2"/>
                <w:sz w:val="24"/>
              </w:rPr>
              <w:t>виконання програми</w:t>
            </w:r>
          </w:p>
        </w:tc>
      </w:tr>
      <w:tr w:rsidR="00F46511" w:rsidRPr="00F46511">
        <w:trPr>
          <w:trHeight w:val="292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i/>
                <w:sz w:val="24"/>
              </w:rPr>
              <w:t>,</w:t>
            </w:r>
            <w:r w:rsidRPr="00F46511">
              <w:rPr>
                <w:i/>
                <w:spacing w:val="-1"/>
                <w:sz w:val="24"/>
              </w:rPr>
              <w:t xml:space="preserve"> </w:t>
            </w:r>
            <w:r w:rsidRPr="00F46511">
              <w:rPr>
                <w:i/>
                <w:sz w:val="24"/>
              </w:rPr>
              <w:t>у</w:t>
            </w:r>
            <w:r w:rsidRPr="00F46511">
              <w:rPr>
                <w:i/>
                <w:spacing w:val="-2"/>
                <w:sz w:val="24"/>
              </w:rPr>
              <w:t xml:space="preserve"> </w:t>
            </w:r>
            <w:r w:rsidRPr="00F46511">
              <w:rPr>
                <w:i/>
                <w:sz w:val="24"/>
              </w:rPr>
              <w:t>тому</w:t>
            </w:r>
            <w:r w:rsidRPr="00F46511">
              <w:rPr>
                <w:i/>
                <w:spacing w:val="-1"/>
                <w:sz w:val="24"/>
              </w:rPr>
              <w:t xml:space="preserve"> </w:t>
            </w:r>
            <w:r w:rsidRPr="00F46511">
              <w:rPr>
                <w:i/>
                <w:spacing w:val="-2"/>
                <w:sz w:val="24"/>
              </w:rPr>
              <w:t>числі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</w:tr>
      <w:tr w:rsidR="00F46511" w:rsidRPr="00F46511">
        <w:trPr>
          <w:trHeight w:val="292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місцевий</w:t>
            </w:r>
            <w:r w:rsidRPr="00F46511">
              <w:rPr>
                <w:b/>
                <w:spacing w:val="-8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69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AF703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F46511">
              <w:rPr>
                <w:sz w:val="24"/>
              </w:rPr>
              <w:t xml:space="preserve">435 </w:t>
            </w:r>
            <w:r w:rsidRPr="00F46511">
              <w:rPr>
                <w:spacing w:val="-5"/>
                <w:sz w:val="24"/>
              </w:rPr>
              <w:t>000</w:t>
            </w:r>
          </w:p>
        </w:tc>
      </w:tr>
      <w:tr w:rsidR="00011237" w:rsidRPr="00F46511">
        <w:trPr>
          <w:trHeight w:val="275"/>
        </w:trPr>
        <w:tc>
          <w:tcPr>
            <w:tcW w:w="5330" w:type="dxa"/>
          </w:tcPr>
          <w:p w:rsidR="00011237" w:rsidRPr="00F46511" w:rsidRDefault="00AF703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кошти</w:t>
            </w:r>
            <w:r w:rsidRPr="00F46511">
              <w:rPr>
                <w:b/>
                <w:spacing w:val="-3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інших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джерел*</w:t>
            </w: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011237" w:rsidRPr="00F46511" w:rsidRDefault="00011237">
            <w:pPr>
              <w:pStyle w:val="TableParagraph"/>
              <w:rPr>
                <w:sz w:val="20"/>
              </w:rPr>
            </w:pPr>
          </w:p>
        </w:tc>
      </w:tr>
    </w:tbl>
    <w:p w:rsidR="00011237" w:rsidRPr="00F46511" w:rsidRDefault="00011237">
      <w:pPr>
        <w:pStyle w:val="a3"/>
        <w:rPr>
          <w:sz w:val="26"/>
        </w:rPr>
      </w:pPr>
    </w:p>
    <w:p w:rsidR="00011237" w:rsidRPr="00F46511" w:rsidRDefault="00011237">
      <w:pPr>
        <w:pStyle w:val="a3"/>
        <w:spacing w:before="2"/>
        <w:rPr>
          <w:sz w:val="30"/>
        </w:rPr>
      </w:pPr>
    </w:p>
    <w:p w:rsidR="00011237" w:rsidRPr="00F46511" w:rsidRDefault="00AF703A">
      <w:pPr>
        <w:spacing w:line="192" w:lineRule="auto"/>
        <w:ind w:left="937" w:right="11963"/>
        <w:rPr>
          <w:b/>
          <w:sz w:val="28"/>
        </w:rPr>
      </w:pPr>
      <w:r w:rsidRPr="00F46511">
        <w:rPr>
          <w:b/>
          <w:sz w:val="28"/>
        </w:rPr>
        <w:t>Головний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розпорядник </w:t>
      </w:r>
      <w:r w:rsidRPr="00F46511">
        <w:rPr>
          <w:b/>
          <w:spacing w:val="-2"/>
          <w:sz w:val="28"/>
        </w:rPr>
        <w:t>коштів</w:t>
      </w:r>
    </w:p>
    <w:p w:rsidR="00011237" w:rsidRPr="00F46511" w:rsidRDefault="00AF703A">
      <w:pPr>
        <w:tabs>
          <w:tab w:val="left" w:pos="8981"/>
        </w:tabs>
        <w:spacing w:before="205"/>
        <w:ind w:left="937"/>
        <w:rPr>
          <w:b/>
          <w:sz w:val="28"/>
        </w:rPr>
      </w:pPr>
      <w:r w:rsidRPr="00F46511">
        <w:rPr>
          <w:b/>
          <w:sz w:val="28"/>
        </w:rPr>
        <w:t>Міський</w:t>
      </w:r>
      <w:r w:rsidRPr="00F46511">
        <w:rPr>
          <w:b/>
          <w:spacing w:val="-3"/>
          <w:sz w:val="28"/>
        </w:rPr>
        <w:t xml:space="preserve"> </w:t>
      </w:r>
      <w:r w:rsidRPr="00F46511">
        <w:rPr>
          <w:b/>
          <w:spacing w:val="-2"/>
          <w:sz w:val="28"/>
        </w:rPr>
        <w:t>голова</w:t>
      </w:r>
      <w:r w:rsidRPr="00F46511">
        <w:rPr>
          <w:b/>
          <w:sz w:val="28"/>
        </w:rPr>
        <w:tab/>
        <w:t>Оксана</w:t>
      </w:r>
      <w:r w:rsidRPr="00F46511">
        <w:rPr>
          <w:b/>
          <w:spacing w:val="-2"/>
          <w:sz w:val="28"/>
        </w:rPr>
        <w:t xml:space="preserve"> БЕРЕЗА</w:t>
      </w:r>
    </w:p>
    <w:p w:rsidR="00011237" w:rsidRPr="00F46511" w:rsidRDefault="00AF703A">
      <w:pPr>
        <w:spacing w:before="246"/>
        <w:ind w:left="937" w:right="11963"/>
        <w:rPr>
          <w:b/>
          <w:sz w:val="28"/>
        </w:rPr>
      </w:pPr>
      <w:r w:rsidRPr="00F46511">
        <w:rPr>
          <w:b/>
          <w:spacing w:val="-2"/>
          <w:sz w:val="28"/>
        </w:rPr>
        <w:t xml:space="preserve">Відповідальний </w:t>
      </w:r>
      <w:r w:rsidRPr="00F46511">
        <w:rPr>
          <w:b/>
          <w:sz w:val="28"/>
        </w:rPr>
        <w:t>виконавець</w:t>
      </w:r>
      <w:r w:rsidRPr="00F46511">
        <w:rPr>
          <w:b/>
          <w:spacing w:val="-18"/>
          <w:sz w:val="28"/>
        </w:rPr>
        <w:t xml:space="preserve"> </w:t>
      </w:r>
      <w:r w:rsidRPr="00F46511">
        <w:rPr>
          <w:b/>
          <w:sz w:val="28"/>
        </w:rPr>
        <w:t xml:space="preserve">Програми </w:t>
      </w:r>
      <w:r w:rsidRPr="00F46511">
        <w:rPr>
          <w:b/>
          <w:spacing w:val="-2"/>
          <w:sz w:val="28"/>
        </w:rPr>
        <w:t>Директор</w:t>
      </w:r>
    </w:p>
    <w:p w:rsidR="00011237" w:rsidRPr="00F46511" w:rsidRDefault="00AF703A">
      <w:pPr>
        <w:tabs>
          <w:tab w:val="left" w:pos="9148"/>
        </w:tabs>
        <w:spacing w:line="270" w:lineRule="exact"/>
        <w:ind w:left="937"/>
        <w:rPr>
          <w:b/>
          <w:sz w:val="28"/>
        </w:rPr>
      </w:pPr>
      <w:r w:rsidRPr="00F46511">
        <w:rPr>
          <w:b/>
          <w:sz w:val="28"/>
        </w:rPr>
        <w:t>КНП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«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z w:val="28"/>
        </w:rPr>
        <w:t>Сокальська</w:t>
      </w:r>
      <w:r w:rsidRPr="00F46511">
        <w:rPr>
          <w:b/>
          <w:spacing w:val="-4"/>
          <w:sz w:val="28"/>
        </w:rPr>
        <w:t xml:space="preserve"> </w:t>
      </w:r>
      <w:r w:rsidRPr="00F46511">
        <w:rPr>
          <w:b/>
          <w:spacing w:val="-5"/>
          <w:sz w:val="28"/>
        </w:rPr>
        <w:t>РЛ»</w:t>
      </w:r>
      <w:r w:rsidRPr="00F46511">
        <w:rPr>
          <w:b/>
          <w:sz w:val="28"/>
        </w:rPr>
        <w:tab/>
        <w:t>Роман</w:t>
      </w:r>
      <w:r w:rsidRPr="00F46511">
        <w:rPr>
          <w:b/>
          <w:spacing w:val="-2"/>
          <w:sz w:val="28"/>
        </w:rPr>
        <w:t xml:space="preserve"> </w:t>
      </w:r>
      <w:r w:rsidRPr="00F46511">
        <w:rPr>
          <w:b/>
          <w:spacing w:val="-4"/>
          <w:sz w:val="28"/>
        </w:rPr>
        <w:t>ШВЕД</w:t>
      </w: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F46511" w:rsidRDefault="00F46511">
      <w:pPr>
        <w:ind w:right="820"/>
        <w:jc w:val="right"/>
        <w:rPr>
          <w:sz w:val="24"/>
        </w:rPr>
      </w:pP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lastRenderedPageBreak/>
        <w:t>№</w:t>
      </w:r>
      <w:r w:rsidRPr="00F46511">
        <w:rPr>
          <w:spacing w:val="57"/>
          <w:sz w:val="24"/>
        </w:rPr>
        <w:t xml:space="preserve"> </w:t>
      </w:r>
      <w:r w:rsidRPr="00F46511">
        <w:rPr>
          <w:sz w:val="24"/>
        </w:rPr>
        <w:t>від</w:t>
      </w:r>
      <w:r w:rsidRPr="00F46511">
        <w:rPr>
          <w:spacing w:val="-1"/>
          <w:sz w:val="24"/>
        </w:rPr>
        <w:t xml:space="preserve"> </w:t>
      </w:r>
      <w:r w:rsidRPr="00F46511">
        <w:rPr>
          <w:spacing w:val="-2"/>
          <w:sz w:val="24"/>
        </w:rPr>
        <w:t>.2023р.</w:t>
      </w:r>
    </w:p>
    <w:p w:rsidR="00011237" w:rsidRPr="00F46511" w:rsidRDefault="00AF703A">
      <w:pPr>
        <w:ind w:right="820"/>
        <w:jc w:val="right"/>
        <w:rPr>
          <w:sz w:val="24"/>
        </w:rPr>
      </w:pPr>
      <w:r w:rsidRPr="00F46511">
        <w:rPr>
          <w:sz w:val="24"/>
        </w:rPr>
        <w:t>Додаток</w:t>
      </w:r>
      <w:r w:rsidRPr="00F46511">
        <w:rPr>
          <w:spacing w:val="-7"/>
          <w:sz w:val="24"/>
        </w:rPr>
        <w:t xml:space="preserve"> </w:t>
      </w:r>
      <w:r w:rsidRPr="00F46511">
        <w:rPr>
          <w:spacing w:val="-10"/>
          <w:sz w:val="24"/>
        </w:rPr>
        <w:t>3</w:t>
      </w:r>
    </w:p>
    <w:p w:rsidR="00011237" w:rsidRPr="00F46511" w:rsidRDefault="00AF703A">
      <w:pPr>
        <w:ind w:left="8956" w:right="820" w:firstLine="1842"/>
        <w:jc w:val="right"/>
        <w:rPr>
          <w:sz w:val="24"/>
        </w:rPr>
      </w:pPr>
      <w:r w:rsidRPr="00F46511">
        <w:rPr>
          <w:sz w:val="24"/>
        </w:rPr>
        <w:t>до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Програми</w:t>
      </w:r>
      <w:r w:rsidRPr="00F46511">
        <w:rPr>
          <w:spacing w:val="40"/>
          <w:sz w:val="24"/>
        </w:rPr>
        <w:t xml:space="preserve"> </w:t>
      </w:r>
      <w:r w:rsidRPr="00F46511">
        <w:rPr>
          <w:sz w:val="24"/>
        </w:rPr>
        <w:t>забезпечення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медикаментами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та виробами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медичного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>призначення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пільгової</w:t>
      </w:r>
      <w:r w:rsidRPr="00F46511">
        <w:rPr>
          <w:spacing w:val="-8"/>
          <w:sz w:val="24"/>
        </w:rPr>
        <w:t xml:space="preserve"> </w:t>
      </w:r>
      <w:r w:rsidRPr="00F46511">
        <w:rPr>
          <w:sz w:val="24"/>
        </w:rPr>
        <w:t>категорії</w:t>
      </w:r>
      <w:r w:rsidRPr="00F46511">
        <w:rPr>
          <w:spacing w:val="-7"/>
          <w:sz w:val="24"/>
        </w:rPr>
        <w:t xml:space="preserve"> </w:t>
      </w:r>
      <w:r w:rsidRPr="00F46511">
        <w:rPr>
          <w:sz w:val="24"/>
        </w:rPr>
        <w:t xml:space="preserve">населення </w:t>
      </w:r>
      <w:proofErr w:type="spellStart"/>
      <w:r w:rsidRPr="00F46511">
        <w:rPr>
          <w:sz w:val="24"/>
        </w:rPr>
        <w:t>Белзької</w:t>
      </w:r>
      <w:proofErr w:type="spellEnd"/>
      <w:r w:rsidRPr="00F46511">
        <w:rPr>
          <w:sz w:val="24"/>
        </w:rPr>
        <w:t xml:space="preserve"> міської територіальної громади на 2023 рік</w:t>
      </w:r>
    </w:p>
    <w:p w:rsidR="00011237" w:rsidRPr="00F46511" w:rsidRDefault="00AF703A">
      <w:pPr>
        <w:ind w:left="3697" w:right="4146"/>
        <w:jc w:val="center"/>
        <w:rPr>
          <w:b/>
          <w:sz w:val="28"/>
        </w:rPr>
      </w:pPr>
      <w:r w:rsidRPr="00F46511">
        <w:rPr>
          <w:b/>
          <w:sz w:val="28"/>
        </w:rPr>
        <w:t>Перелік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завдань,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заходів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та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показників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місцевої</w:t>
      </w:r>
      <w:r w:rsidRPr="00F46511">
        <w:rPr>
          <w:b/>
          <w:spacing w:val="-6"/>
          <w:sz w:val="28"/>
        </w:rPr>
        <w:t xml:space="preserve"> </w:t>
      </w:r>
      <w:r w:rsidRPr="00F46511">
        <w:rPr>
          <w:b/>
          <w:sz w:val="28"/>
        </w:rPr>
        <w:t>цільової</w:t>
      </w:r>
      <w:r w:rsidRPr="00F46511">
        <w:rPr>
          <w:b/>
          <w:spacing w:val="-5"/>
          <w:sz w:val="28"/>
        </w:rPr>
        <w:t xml:space="preserve"> </w:t>
      </w:r>
      <w:r w:rsidRPr="00F46511">
        <w:rPr>
          <w:b/>
          <w:sz w:val="28"/>
        </w:rPr>
        <w:t>програми Програма</w:t>
      </w:r>
      <w:r w:rsidRPr="00F46511">
        <w:rPr>
          <w:b/>
          <w:spacing w:val="40"/>
          <w:sz w:val="28"/>
        </w:rPr>
        <w:t xml:space="preserve"> </w:t>
      </w:r>
      <w:r w:rsidRPr="00F46511">
        <w:rPr>
          <w:b/>
          <w:sz w:val="28"/>
        </w:rPr>
        <w:t>забезпечення медикаментами та</w:t>
      </w:r>
    </w:p>
    <w:p w:rsidR="00011237" w:rsidRPr="00F46511" w:rsidRDefault="00AF703A">
      <w:pPr>
        <w:ind w:left="3696" w:right="4146"/>
        <w:jc w:val="center"/>
        <w:rPr>
          <w:b/>
          <w:sz w:val="28"/>
        </w:rPr>
      </w:pPr>
      <w:r w:rsidRPr="00F46511">
        <w:rPr>
          <w:b/>
          <w:sz w:val="28"/>
        </w:rPr>
        <w:t>виробами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медичного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призначення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пільгової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>категорії</w:t>
      </w:r>
      <w:r w:rsidRPr="00F46511">
        <w:rPr>
          <w:b/>
          <w:spacing w:val="-8"/>
          <w:sz w:val="28"/>
        </w:rPr>
        <w:t xml:space="preserve"> </w:t>
      </w:r>
      <w:r w:rsidRPr="00F46511">
        <w:rPr>
          <w:b/>
          <w:sz w:val="28"/>
        </w:rPr>
        <w:t xml:space="preserve">населення </w:t>
      </w:r>
      <w:proofErr w:type="spellStart"/>
      <w:r w:rsidRPr="00F46511">
        <w:rPr>
          <w:b/>
          <w:sz w:val="28"/>
        </w:rPr>
        <w:t>Белзької</w:t>
      </w:r>
      <w:proofErr w:type="spellEnd"/>
      <w:r w:rsidRPr="00F46511">
        <w:rPr>
          <w:b/>
          <w:sz w:val="28"/>
        </w:rPr>
        <w:t xml:space="preserve"> міської територіальної громади на 2023 рік</w:t>
      </w:r>
    </w:p>
    <w:p w:rsidR="00011237" w:rsidRPr="00F46511" w:rsidRDefault="00011237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732"/>
        <w:gridCol w:w="3515"/>
        <w:gridCol w:w="2410"/>
        <w:gridCol w:w="1134"/>
        <w:gridCol w:w="1134"/>
        <w:gridCol w:w="3969"/>
        <w:gridCol w:w="961"/>
      </w:tblGrid>
      <w:tr w:rsidR="00F46511" w:rsidRPr="00F46511">
        <w:trPr>
          <w:trHeight w:val="248"/>
          <w:jc w:val="right"/>
        </w:trPr>
        <w:tc>
          <w:tcPr>
            <w:tcW w:w="386" w:type="dxa"/>
            <w:vMerge w:val="restart"/>
          </w:tcPr>
          <w:p w:rsidR="00011237" w:rsidRPr="00F46511" w:rsidRDefault="00AF703A">
            <w:pPr>
              <w:pStyle w:val="TableParagraph"/>
              <w:spacing w:line="254" w:lineRule="exact"/>
              <w:ind w:left="81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№</w:t>
            </w:r>
          </w:p>
          <w:p w:rsidR="00011237" w:rsidRPr="00F46511" w:rsidRDefault="00AF703A">
            <w:pPr>
              <w:pStyle w:val="TableParagraph"/>
              <w:spacing w:before="221" w:line="262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з</w:t>
            </w:r>
          </w:p>
          <w:p w:rsidR="00011237" w:rsidRPr="00F46511" w:rsidRDefault="00AF703A"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/</w:t>
            </w:r>
          </w:p>
          <w:p w:rsidR="00011237" w:rsidRPr="00F46511" w:rsidRDefault="00AF703A">
            <w:pPr>
              <w:pStyle w:val="TableParagraph"/>
              <w:spacing w:line="237" w:lineRule="exact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п</w:t>
            </w:r>
          </w:p>
        </w:tc>
        <w:tc>
          <w:tcPr>
            <w:tcW w:w="2732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75"/>
              <w:ind w:left="5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Назва </w:t>
            </w:r>
            <w:r w:rsidRPr="00F46511">
              <w:rPr>
                <w:b/>
                <w:spacing w:val="-2"/>
                <w:sz w:val="24"/>
              </w:rPr>
              <w:t>завдання</w:t>
            </w:r>
          </w:p>
        </w:tc>
        <w:tc>
          <w:tcPr>
            <w:tcW w:w="3515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75"/>
              <w:ind w:left="905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Перелік </w:t>
            </w:r>
            <w:r w:rsidRPr="00F46511">
              <w:rPr>
                <w:b/>
                <w:spacing w:val="-2"/>
                <w:sz w:val="24"/>
              </w:rPr>
              <w:t>заходів</w:t>
            </w:r>
          </w:p>
        </w:tc>
        <w:tc>
          <w:tcPr>
            <w:tcW w:w="2410" w:type="dxa"/>
            <w:vMerge w:val="restart"/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AF703A">
            <w:pPr>
              <w:pStyle w:val="TableParagraph"/>
              <w:spacing w:before="167"/>
              <w:ind w:left="16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Виконавець</w:t>
            </w:r>
            <w:r w:rsidRPr="00F46511">
              <w:rPr>
                <w:b/>
                <w:spacing w:val="-2"/>
                <w:sz w:val="24"/>
              </w:rPr>
              <w:t xml:space="preserve"> заходу</w:t>
            </w:r>
          </w:p>
        </w:tc>
        <w:tc>
          <w:tcPr>
            <w:tcW w:w="2268" w:type="dxa"/>
            <w:gridSpan w:val="2"/>
          </w:tcPr>
          <w:p w:rsidR="00011237" w:rsidRPr="00F46511" w:rsidRDefault="00AF703A">
            <w:pPr>
              <w:pStyle w:val="TableParagraph"/>
              <w:spacing w:line="228" w:lineRule="exact"/>
              <w:ind w:left="169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Фінансування</w:t>
            </w:r>
          </w:p>
        </w:tc>
        <w:tc>
          <w:tcPr>
            <w:tcW w:w="3969" w:type="dxa"/>
          </w:tcPr>
          <w:p w:rsidR="00011237" w:rsidRPr="00F46511" w:rsidRDefault="00AF703A">
            <w:pPr>
              <w:pStyle w:val="TableParagraph"/>
              <w:spacing w:line="228" w:lineRule="exact"/>
              <w:ind w:left="766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Очікуваний </w:t>
            </w:r>
            <w:r w:rsidRPr="00F46511"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961" w:type="dxa"/>
            <w:vMerge w:val="restart"/>
            <w:tcBorders>
              <w:top w:val="nil"/>
              <w:right w:val="nil"/>
            </w:tcBorders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</w:tr>
      <w:tr w:rsidR="00F46511" w:rsidRPr="00F46511">
        <w:trPr>
          <w:trHeight w:val="983"/>
          <w:jc w:val="right"/>
        </w:trPr>
        <w:tc>
          <w:tcPr>
            <w:tcW w:w="386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16"/>
              <w:ind w:left="200" w:right="181" w:firstLine="104"/>
              <w:rPr>
                <w:b/>
                <w:sz w:val="24"/>
              </w:rPr>
            </w:pPr>
            <w:proofErr w:type="spellStart"/>
            <w:r w:rsidRPr="00F46511">
              <w:rPr>
                <w:b/>
                <w:spacing w:val="-4"/>
                <w:sz w:val="24"/>
              </w:rPr>
              <w:t>Дже</w:t>
            </w:r>
            <w:proofErr w:type="spellEnd"/>
            <w:r w:rsidRPr="00F46511">
              <w:rPr>
                <w:b/>
                <w:spacing w:val="-4"/>
                <w:sz w:val="24"/>
              </w:rPr>
              <w:t xml:space="preserve">- </w:t>
            </w:r>
            <w:proofErr w:type="spellStart"/>
            <w:r w:rsidRPr="00F46511">
              <w:rPr>
                <w:b/>
                <w:spacing w:val="-2"/>
                <w:sz w:val="24"/>
              </w:rPr>
              <w:t>рела</w:t>
            </w:r>
            <w:proofErr w:type="spellEnd"/>
            <w:r w:rsidRPr="00F46511">
              <w:rPr>
                <w:b/>
                <w:spacing w:val="-2"/>
                <w:sz w:val="24"/>
              </w:rPr>
              <w:t>**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16"/>
              <w:ind w:left="346" w:right="126" w:hanging="205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 xml:space="preserve">Обсяги, </w:t>
            </w:r>
            <w:r w:rsidRPr="00F46511">
              <w:rPr>
                <w:b/>
                <w:spacing w:val="-4"/>
                <w:sz w:val="24"/>
              </w:rPr>
              <w:t>грн.</w:t>
            </w:r>
          </w:p>
        </w:tc>
        <w:tc>
          <w:tcPr>
            <w:tcW w:w="3969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275"/>
          <w:jc w:val="right"/>
        </w:trPr>
        <w:tc>
          <w:tcPr>
            <w:tcW w:w="16241" w:type="dxa"/>
            <w:gridSpan w:val="8"/>
            <w:tcBorders>
              <w:right w:val="nil"/>
            </w:tcBorders>
          </w:tcPr>
          <w:p w:rsidR="00011237" w:rsidRPr="00F46511" w:rsidRDefault="00AF703A">
            <w:pPr>
              <w:pStyle w:val="TableParagraph"/>
              <w:spacing w:line="256" w:lineRule="exact"/>
              <w:ind w:left="9493" w:right="5476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2023 </w:t>
            </w:r>
            <w:r w:rsidRPr="00F46511">
              <w:rPr>
                <w:b/>
                <w:spacing w:val="-2"/>
                <w:sz w:val="24"/>
              </w:rPr>
              <w:t>рік***</w:t>
            </w:r>
          </w:p>
        </w:tc>
      </w:tr>
      <w:tr w:rsidR="00F46511" w:rsidRPr="00F46511" w:rsidTr="00F46511">
        <w:trPr>
          <w:trHeight w:val="1634"/>
          <w:jc w:val="right"/>
        </w:trPr>
        <w:tc>
          <w:tcPr>
            <w:tcW w:w="386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 w:rsidRPr="00F46511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32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before="59" w:line="252" w:lineRule="auto"/>
              <w:ind w:left="119" w:right="628"/>
            </w:pPr>
            <w:r w:rsidRPr="00F46511">
              <w:rPr>
                <w:b/>
                <w:sz w:val="24"/>
              </w:rPr>
              <w:t xml:space="preserve">Завдання 1 </w:t>
            </w:r>
            <w:r w:rsidRPr="00F46511">
              <w:rPr>
                <w:spacing w:val="-2"/>
              </w:rPr>
              <w:t xml:space="preserve">Забезпечення </w:t>
            </w:r>
            <w:r w:rsidRPr="00F46511">
              <w:t>медикаментами та виробами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медичного</w:t>
            </w:r>
          </w:p>
          <w:p w:rsidR="00011237" w:rsidRPr="00F46511" w:rsidRDefault="00AF703A">
            <w:pPr>
              <w:pStyle w:val="TableParagraph"/>
              <w:ind w:left="119" w:right="485"/>
            </w:pPr>
            <w:r w:rsidRPr="00F46511">
              <w:t>призначення</w:t>
            </w:r>
            <w:r w:rsidRPr="00F46511">
              <w:rPr>
                <w:spacing w:val="-14"/>
              </w:rPr>
              <w:t xml:space="preserve"> </w:t>
            </w:r>
            <w:r w:rsidRPr="00F46511">
              <w:t>пільгової категорії населення</w:t>
            </w:r>
          </w:p>
        </w:tc>
        <w:tc>
          <w:tcPr>
            <w:tcW w:w="3515" w:type="dxa"/>
            <w:tcBorders>
              <w:top w:val="nil"/>
            </w:tcBorders>
          </w:tcPr>
          <w:p w:rsidR="00011237" w:rsidRPr="00F46511" w:rsidRDefault="00AF703A">
            <w:pPr>
              <w:pStyle w:val="TableParagraph"/>
              <w:spacing w:before="31"/>
              <w:ind w:left="108"/>
            </w:pPr>
            <w:r w:rsidRPr="00F46511">
              <w:t>Забезпечення медикаментами та виробами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медичного</w:t>
            </w:r>
            <w:r w:rsidRPr="00F46511">
              <w:rPr>
                <w:spacing w:val="-14"/>
              </w:rPr>
              <w:t xml:space="preserve"> </w:t>
            </w:r>
            <w:r w:rsidRPr="00F46511">
              <w:t>призначення</w:t>
            </w:r>
          </w:p>
        </w:tc>
        <w:tc>
          <w:tcPr>
            <w:tcW w:w="2410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011237" w:rsidRPr="00F46511" w:rsidRDefault="00AF703A">
            <w:pPr>
              <w:pStyle w:val="TableParagraph"/>
              <w:spacing w:line="276" w:lineRule="auto"/>
              <w:ind w:left="983" w:right="173" w:hanging="79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КНП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«Сокальська </w:t>
            </w:r>
            <w:r w:rsidRPr="00F46511">
              <w:rPr>
                <w:b/>
                <w:spacing w:val="-4"/>
                <w:sz w:val="24"/>
              </w:rPr>
              <w:t>РЛ»</w:t>
            </w:r>
          </w:p>
        </w:tc>
        <w:tc>
          <w:tcPr>
            <w:tcW w:w="1134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011237" w:rsidRPr="00F46511" w:rsidRDefault="00AF703A">
            <w:pPr>
              <w:pStyle w:val="TableParagraph"/>
              <w:spacing w:line="276" w:lineRule="auto"/>
              <w:ind w:left="227" w:right="-44" w:hanging="114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Місцевий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rPr>
                <w:b/>
                <w:sz w:val="26"/>
              </w:rPr>
            </w:pPr>
          </w:p>
          <w:p w:rsidR="00011237" w:rsidRPr="00F46511" w:rsidRDefault="0001123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1237" w:rsidRPr="00F46511" w:rsidRDefault="00AF703A">
            <w:pPr>
              <w:pStyle w:val="TableParagraph"/>
              <w:ind w:left="165" w:right="154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400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969" w:type="dxa"/>
            <w:tcBorders>
              <w:top w:val="nil"/>
            </w:tcBorders>
          </w:tcPr>
          <w:p w:rsidR="00011237" w:rsidRPr="00F46511" w:rsidRDefault="00011237">
            <w:pPr>
              <w:pStyle w:val="TableParagraph"/>
              <w:rPr>
                <w:b/>
                <w:sz w:val="24"/>
              </w:rPr>
            </w:pPr>
          </w:p>
          <w:p w:rsidR="00011237" w:rsidRPr="00F46511" w:rsidRDefault="00011237">
            <w:pPr>
              <w:pStyle w:val="TableParagraph"/>
              <w:rPr>
                <w:b/>
                <w:sz w:val="24"/>
              </w:rPr>
            </w:pPr>
          </w:p>
          <w:p w:rsidR="00011237" w:rsidRPr="00F46511" w:rsidRDefault="00AF703A">
            <w:pPr>
              <w:pStyle w:val="TableParagraph"/>
              <w:spacing w:before="166" w:line="276" w:lineRule="auto"/>
              <w:ind w:left="780" w:hanging="382"/>
            </w:pPr>
            <w:r w:rsidRPr="00F46511">
              <w:t>Продовження</w:t>
            </w:r>
            <w:r w:rsidRPr="00F46511">
              <w:rPr>
                <w:spacing w:val="-13"/>
              </w:rPr>
              <w:t xml:space="preserve"> </w:t>
            </w:r>
            <w:r w:rsidRPr="00F46511">
              <w:t>життя</w:t>
            </w:r>
            <w:r w:rsidRPr="00F46511">
              <w:rPr>
                <w:spacing w:val="-12"/>
              </w:rPr>
              <w:t xml:space="preserve"> </w:t>
            </w:r>
            <w:r w:rsidRPr="00F46511">
              <w:t>та</w:t>
            </w:r>
            <w:r w:rsidRPr="00F46511">
              <w:rPr>
                <w:spacing w:val="-12"/>
              </w:rPr>
              <w:t xml:space="preserve"> </w:t>
            </w:r>
            <w:r w:rsidRPr="00F46511">
              <w:t>підтримка життєздатності пацієнтів.</w:t>
            </w:r>
          </w:p>
        </w:tc>
        <w:tc>
          <w:tcPr>
            <w:tcW w:w="961" w:type="dxa"/>
            <w:vMerge w:val="restart"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1099"/>
          <w:jc w:val="right"/>
        </w:trPr>
        <w:tc>
          <w:tcPr>
            <w:tcW w:w="386" w:type="dxa"/>
          </w:tcPr>
          <w:p w:rsidR="00011237" w:rsidRPr="00F46511" w:rsidRDefault="0001123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2</w:t>
            </w:r>
          </w:p>
        </w:tc>
        <w:tc>
          <w:tcPr>
            <w:tcW w:w="2732" w:type="dxa"/>
          </w:tcPr>
          <w:p w:rsidR="00011237" w:rsidRPr="00F46511" w:rsidRDefault="00AF703A">
            <w:pPr>
              <w:pStyle w:val="TableParagraph"/>
              <w:spacing w:line="259" w:lineRule="auto"/>
              <w:ind w:left="119" w:right="114"/>
            </w:pPr>
            <w:r w:rsidRPr="00F46511">
              <w:rPr>
                <w:b/>
                <w:sz w:val="24"/>
              </w:rPr>
              <w:t>Завдання 1</w:t>
            </w:r>
            <w:r w:rsidRPr="00F46511">
              <w:rPr>
                <w:b/>
                <w:spacing w:val="40"/>
                <w:sz w:val="24"/>
              </w:rPr>
              <w:t xml:space="preserve"> </w:t>
            </w:r>
            <w:r w:rsidRPr="00F46511">
              <w:rPr>
                <w:spacing w:val="-2"/>
              </w:rPr>
              <w:t xml:space="preserve">Забезпечення </w:t>
            </w:r>
            <w:r w:rsidRPr="00F46511">
              <w:t>медикаментами</w:t>
            </w:r>
            <w:r w:rsidRPr="00F46511">
              <w:rPr>
                <w:spacing w:val="-14"/>
              </w:rPr>
              <w:t xml:space="preserve"> </w:t>
            </w:r>
            <w:r w:rsidRPr="00F46511">
              <w:t>населення</w:t>
            </w:r>
          </w:p>
        </w:tc>
        <w:tc>
          <w:tcPr>
            <w:tcW w:w="3515" w:type="dxa"/>
          </w:tcPr>
          <w:p w:rsidR="00011237" w:rsidRPr="00F46511" w:rsidRDefault="00011237">
            <w:pPr>
              <w:pStyle w:val="TableParagraph"/>
              <w:rPr>
                <w:b/>
                <w:sz w:val="23"/>
              </w:rPr>
            </w:pPr>
          </w:p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Захід </w:t>
            </w:r>
            <w:r w:rsidRPr="00F46511">
              <w:rPr>
                <w:b/>
                <w:spacing w:val="-10"/>
                <w:sz w:val="24"/>
              </w:rPr>
              <w:t>1</w:t>
            </w:r>
          </w:p>
          <w:p w:rsidR="00011237" w:rsidRPr="00F46511" w:rsidRDefault="00AF703A">
            <w:pPr>
              <w:pStyle w:val="TableParagraph"/>
              <w:spacing w:before="41"/>
              <w:ind w:left="108"/>
            </w:pPr>
            <w:r w:rsidRPr="00F46511">
              <w:t>Придбання</w:t>
            </w:r>
            <w:r w:rsidRPr="00F46511">
              <w:rPr>
                <w:spacing w:val="-5"/>
              </w:rPr>
              <w:t xml:space="preserve"> </w:t>
            </w:r>
            <w:r w:rsidRPr="00F46511">
              <w:t>калію</w:t>
            </w:r>
            <w:r w:rsidRPr="00F46511">
              <w:rPr>
                <w:spacing w:val="-4"/>
              </w:rPr>
              <w:t xml:space="preserve"> </w:t>
            </w:r>
            <w:r w:rsidRPr="00F46511">
              <w:rPr>
                <w:spacing w:val="-2"/>
              </w:rPr>
              <w:t>йодид</w:t>
            </w:r>
          </w:p>
        </w:tc>
        <w:tc>
          <w:tcPr>
            <w:tcW w:w="2410" w:type="dxa"/>
          </w:tcPr>
          <w:p w:rsidR="00011237" w:rsidRPr="00F46511" w:rsidRDefault="00AF703A">
            <w:pPr>
              <w:pStyle w:val="TableParagraph"/>
              <w:spacing w:before="232" w:line="276" w:lineRule="auto"/>
              <w:ind w:left="983" w:right="173" w:hanging="794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КНП</w:t>
            </w:r>
            <w:r w:rsidRPr="00F46511">
              <w:rPr>
                <w:b/>
                <w:spacing w:val="-15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 xml:space="preserve">«Сокальська </w:t>
            </w:r>
            <w:r w:rsidRPr="00F46511">
              <w:rPr>
                <w:b/>
                <w:spacing w:val="-4"/>
                <w:sz w:val="24"/>
              </w:rPr>
              <w:t>РЛ»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spacing w:before="232" w:line="276" w:lineRule="auto"/>
              <w:ind w:left="227" w:right="-44" w:hanging="114"/>
              <w:rPr>
                <w:b/>
                <w:sz w:val="24"/>
              </w:rPr>
            </w:pPr>
            <w:r w:rsidRPr="00F46511">
              <w:rPr>
                <w:b/>
                <w:spacing w:val="-2"/>
                <w:sz w:val="24"/>
              </w:rPr>
              <w:t>Місцевий бюджет</w:t>
            </w:r>
          </w:p>
        </w:tc>
        <w:tc>
          <w:tcPr>
            <w:tcW w:w="1134" w:type="dxa"/>
          </w:tcPr>
          <w:p w:rsidR="00011237" w:rsidRPr="00F46511" w:rsidRDefault="00AF703A">
            <w:pPr>
              <w:pStyle w:val="TableParagraph"/>
              <w:ind w:left="165" w:right="154"/>
              <w:jc w:val="center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35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3969" w:type="dxa"/>
          </w:tcPr>
          <w:p w:rsidR="00011237" w:rsidRPr="00F46511" w:rsidRDefault="00AF703A">
            <w:pPr>
              <w:pStyle w:val="TableParagraph"/>
              <w:ind w:left="108" w:right="33"/>
            </w:pPr>
            <w:r w:rsidRPr="00F46511">
              <w:t>Забезпечення</w:t>
            </w:r>
            <w:r w:rsidRPr="00F46511">
              <w:rPr>
                <w:spacing w:val="-14"/>
              </w:rPr>
              <w:t xml:space="preserve"> </w:t>
            </w:r>
            <w:r w:rsidRPr="00F46511">
              <w:t>здоров'я</w:t>
            </w:r>
            <w:r w:rsidRPr="00F46511">
              <w:rPr>
                <w:spacing w:val="-14"/>
              </w:rPr>
              <w:t xml:space="preserve"> </w:t>
            </w:r>
            <w:r w:rsidRPr="00F46511">
              <w:t xml:space="preserve">населення </w:t>
            </w:r>
            <w:r w:rsidRPr="00F46511">
              <w:rPr>
                <w:spacing w:val="-2"/>
              </w:rPr>
              <w:t>громади</w:t>
            </w:r>
          </w:p>
        </w:tc>
        <w:tc>
          <w:tcPr>
            <w:tcW w:w="961" w:type="dxa"/>
            <w:vMerge/>
            <w:tcBorders>
              <w:top w:val="nil"/>
              <w:right w:val="nil"/>
            </w:tcBorders>
          </w:tcPr>
          <w:p w:rsidR="00011237" w:rsidRPr="00F46511" w:rsidRDefault="00011237">
            <w:pPr>
              <w:rPr>
                <w:sz w:val="2"/>
                <w:szCs w:val="2"/>
              </w:rPr>
            </w:pPr>
          </w:p>
        </w:tc>
      </w:tr>
      <w:tr w:rsidR="00F46511" w:rsidRPr="00F46511">
        <w:trPr>
          <w:trHeight w:val="512"/>
          <w:jc w:val="right"/>
        </w:trPr>
        <w:tc>
          <w:tcPr>
            <w:tcW w:w="386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011237" w:rsidRPr="00F46511" w:rsidRDefault="00AF703A">
            <w:pPr>
              <w:pStyle w:val="TableParagraph"/>
              <w:spacing w:before="118"/>
              <w:ind w:left="119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>УСЬОГО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z w:val="24"/>
              </w:rPr>
              <w:t>по</w:t>
            </w:r>
            <w:r w:rsidRPr="00F46511">
              <w:rPr>
                <w:b/>
                <w:spacing w:val="-1"/>
                <w:sz w:val="24"/>
              </w:rPr>
              <w:t xml:space="preserve"> </w:t>
            </w:r>
            <w:r w:rsidRPr="00F46511">
              <w:rPr>
                <w:b/>
                <w:spacing w:val="-2"/>
                <w:sz w:val="24"/>
              </w:rPr>
              <w:t>Програмі</w:t>
            </w:r>
          </w:p>
        </w:tc>
        <w:tc>
          <w:tcPr>
            <w:tcW w:w="3515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11237" w:rsidRPr="00F46511" w:rsidRDefault="00011237">
            <w:pPr>
              <w:pStyle w:val="TableParagraph"/>
              <w:rPr>
                <w:sz w:val="24"/>
              </w:rPr>
            </w:pPr>
          </w:p>
        </w:tc>
        <w:tc>
          <w:tcPr>
            <w:tcW w:w="6064" w:type="dxa"/>
            <w:gridSpan w:val="3"/>
            <w:tcBorders>
              <w:right w:val="nil"/>
            </w:tcBorders>
          </w:tcPr>
          <w:p w:rsidR="00011237" w:rsidRPr="00F46511" w:rsidRDefault="00AF703A">
            <w:pPr>
              <w:pStyle w:val="TableParagraph"/>
              <w:ind w:left="108"/>
              <w:rPr>
                <w:b/>
                <w:sz w:val="24"/>
              </w:rPr>
            </w:pPr>
            <w:r w:rsidRPr="00F46511">
              <w:rPr>
                <w:b/>
                <w:sz w:val="24"/>
              </w:rPr>
              <w:t xml:space="preserve">435 </w:t>
            </w:r>
            <w:r w:rsidRPr="00F46511">
              <w:rPr>
                <w:b/>
                <w:spacing w:val="-5"/>
                <w:sz w:val="24"/>
              </w:rPr>
              <w:t>000</w:t>
            </w:r>
          </w:p>
        </w:tc>
      </w:tr>
    </w:tbl>
    <w:p w:rsidR="00011237" w:rsidRPr="00F46511" w:rsidRDefault="00AF703A">
      <w:pPr>
        <w:spacing w:before="191" w:line="290" w:lineRule="exact"/>
        <w:ind w:left="937"/>
        <w:rPr>
          <w:b/>
          <w:sz w:val="24"/>
          <w:szCs w:val="24"/>
        </w:rPr>
      </w:pPr>
      <w:r w:rsidRPr="00F46511">
        <w:rPr>
          <w:b/>
          <w:sz w:val="24"/>
          <w:szCs w:val="24"/>
        </w:rPr>
        <w:t>Головний</w:t>
      </w:r>
      <w:r w:rsidRPr="00F46511">
        <w:rPr>
          <w:b/>
          <w:spacing w:val="-9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розпорядник</w:t>
      </w:r>
      <w:r w:rsidRPr="00F46511">
        <w:rPr>
          <w:b/>
          <w:spacing w:val="-8"/>
          <w:sz w:val="24"/>
          <w:szCs w:val="24"/>
        </w:rPr>
        <w:t xml:space="preserve"> </w:t>
      </w:r>
      <w:r w:rsidRPr="00F46511">
        <w:rPr>
          <w:b/>
          <w:spacing w:val="-2"/>
          <w:sz w:val="24"/>
          <w:szCs w:val="24"/>
        </w:rPr>
        <w:t>коштів</w:t>
      </w:r>
    </w:p>
    <w:p w:rsidR="00011237" w:rsidRDefault="00AF703A" w:rsidP="00F46511">
      <w:pPr>
        <w:tabs>
          <w:tab w:val="left" w:pos="10661"/>
        </w:tabs>
        <w:spacing w:line="290" w:lineRule="exact"/>
        <w:ind w:left="937"/>
        <w:rPr>
          <w:b/>
          <w:spacing w:val="-2"/>
          <w:sz w:val="24"/>
          <w:szCs w:val="24"/>
        </w:rPr>
      </w:pPr>
      <w:r w:rsidRPr="00F46511">
        <w:rPr>
          <w:b/>
          <w:sz w:val="24"/>
          <w:szCs w:val="24"/>
        </w:rPr>
        <w:t>Міський</w:t>
      </w:r>
      <w:r w:rsidRPr="00F46511">
        <w:rPr>
          <w:b/>
          <w:spacing w:val="-3"/>
          <w:sz w:val="24"/>
          <w:szCs w:val="24"/>
        </w:rPr>
        <w:t xml:space="preserve"> </w:t>
      </w:r>
      <w:r w:rsidRPr="00F46511">
        <w:rPr>
          <w:b/>
          <w:spacing w:val="-2"/>
          <w:sz w:val="24"/>
          <w:szCs w:val="24"/>
        </w:rPr>
        <w:t>голова</w:t>
      </w:r>
      <w:r w:rsidRPr="00F46511">
        <w:rPr>
          <w:b/>
          <w:sz w:val="24"/>
          <w:szCs w:val="24"/>
        </w:rPr>
        <w:tab/>
        <w:t>Оксана</w:t>
      </w:r>
      <w:r w:rsidR="00F46511">
        <w:rPr>
          <w:b/>
          <w:spacing w:val="-2"/>
          <w:sz w:val="24"/>
          <w:szCs w:val="24"/>
        </w:rPr>
        <w:t xml:space="preserve"> БЕРЕЗА</w:t>
      </w:r>
    </w:p>
    <w:p w:rsidR="00F46511" w:rsidRDefault="00F46511" w:rsidP="00F46511">
      <w:pPr>
        <w:tabs>
          <w:tab w:val="left" w:pos="10661"/>
        </w:tabs>
        <w:spacing w:line="290" w:lineRule="exact"/>
        <w:ind w:left="937"/>
        <w:rPr>
          <w:b/>
          <w:spacing w:val="-2"/>
          <w:sz w:val="24"/>
          <w:szCs w:val="24"/>
        </w:rPr>
      </w:pPr>
    </w:p>
    <w:p w:rsidR="00F46511" w:rsidRPr="00F46511" w:rsidRDefault="00F46511" w:rsidP="00F46511">
      <w:pPr>
        <w:spacing w:before="63"/>
        <w:ind w:left="937" w:right="9329"/>
        <w:rPr>
          <w:b/>
          <w:sz w:val="24"/>
          <w:szCs w:val="24"/>
        </w:rPr>
      </w:pPr>
      <w:r w:rsidRPr="00F46511">
        <w:rPr>
          <w:b/>
          <w:sz w:val="24"/>
          <w:szCs w:val="24"/>
        </w:rPr>
        <w:t>Відповідальний</w:t>
      </w:r>
      <w:r w:rsidRPr="00F46511">
        <w:rPr>
          <w:b/>
          <w:spacing w:val="-18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виконавець</w:t>
      </w:r>
      <w:r w:rsidRPr="00F46511">
        <w:rPr>
          <w:b/>
          <w:spacing w:val="-17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 xml:space="preserve">Програми </w:t>
      </w:r>
      <w:r w:rsidRPr="00F46511">
        <w:rPr>
          <w:b/>
          <w:spacing w:val="-2"/>
          <w:sz w:val="24"/>
          <w:szCs w:val="24"/>
        </w:rPr>
        <w:t>Директор</w:t>
      </w:r>
    </w:p>
    <w:p w:rsidR="00F46511" w:rsidRPr="00324986" w:rsidRDefault="00F46511" w:rsidP="00324986">
      <w:pPr>
        <w:tabs>
          <w:tab w:val="left" w:pos="10828"/>
        </w:tabs>
        <w:spacing w:line="270" w:lineRule="exact"/>
        <w:ind w:left="937"/>
        <w:rPr>
          <w:b/>
          <w:sz w:val="28"/>
        </w:rPr>
        <w:sectPr w:rsidR="00F46511" w:rsidRPr="00324986">
          <w:headerReference w:type="default" r:id="rId9"/>
          <w:pgSz w:w="16840" w:h="11910" w:orient="landscape"/>
          <w:pgMar w:top="1520" w:right="0" w:bottom="280" w:left="480" w:header="719" w:footer="0" w:gutter="0"/>
          <w:cols w:space="720"/>
        </w:sectPr>
      </w:pPr>
      <w:r w:rsidRPr="00F46511">
        <w:rPr>
          <w:b/>
          <w:sz w:val="24"/>
          <w:szCs w:val="24"/>
        </w:rPr>
        <w:t>КНП</w:t>
      </w:r>
      <w:r w:rsidRPr="00F46511">
        <w:rPr>
          <w:b/>
          <w:spacing w:val="-5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«</w:t>
      </w:r>
      <w:r w:rsidRPr="00F46511">
        <w:rPr>
          <w:b/>
          <w:spacing w:val="-4"/>
          <w:sz w:val="24"/>
          <w:szCs w:val="24"/>
        </w:rPr>
        <w:t xml:space="preserve"> </w:t>
      </w:r>
      <w:r w:rsidRPr="00F46511">
        <w:rPr>
          <w:b/>
          <w:sz w:val="24"/>
          <w:szCs w:val="24"/>
        </w:rPr>
        <w:t>Сокальська</w:t>
      </w:r>
      <w:r w:rsidRPr="00F46511">
        <w:rPr>
          <w:b/>
          <w:spacing w:val="-4"/>
          <w:sz w:val="24"/>
          <w:szCs w:val="24"/>
        </w:rPr>
        <w:t xml:space="preserve"> </w:t>
      </w:r>
      <w:r w:rsidRPr="00F46511">
        <w:rPr>
          <w:b/>
          <w:spacing w:val="-5"/>
          <w:sz w:val="24"/>
          <w:szCs w:val="24"/>
        </w:rPr>
        <w:t>РЛ»</w:t>
      </w:r>
      <w:r w:rsidRPr="00F46511">
        <w:rPr>
          <w:b/>
          <w:sz w:val="24"/>
          <w:szCs w:val="24"/>
        </w:rPr>
        <w:tab/>
        <w:t xml:space="preserve">Роман </w:t>
      </w:r>
      <w:r>
        <w:rPr>
          <w:b/>
          <w:sz w:val="24"/>
          <w:szCs w:val="24"/>
        </w:rPr>
        <w:t>Ш</w:t>
      </w:r>
      <w:r w:rsidR="00324986">
        <w:rPr>
          <w:b/>
          <w:spacing w:val="-4"/>
          <w:sz w:val="24"/>
          <w:szCs w:val="24"/>
        </w:rPr>
        <w:t>ВЕД</w:t>
      </w:r>
      <w:bookmarkStart w:id="0" w:name="_GoBack"/>
      <w:bookmarkEnd w:id="0"/>
    </w:p>
    <w:p w:rsidR="00011237" w:rsidRPr="00F46511" w:rsidRDefault="00011237" w:rsidP="00324986">
      <w:pPr>
        <w:spacing w:line="270" w:lineRule="exact"/>
        <w:rPr>
          <w:b/>
          <w:sz w:val="17"/>
        </w:rPr>
      </w:pPr>
    </w:p>
    <w:sectPr w:rsidR="00011237" w:rsidRPr="00F46511" w:rsidSect="00324986">
      <w:headerReference w:type="default" r:id="rId10"/>
      <w:pgSz w:w="16840" w:h="11910" w:orient="landscape"/>
      <w:pgMar w:top="640" w:right="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01" w:rsidRDefault="00B71701">
      <w:r>
        <w:separator/>
      </w:r>
    </w:p>
  </w:endnote>
  <w:endnote w:type="continuationSeparator" w:id="0">
    <w:p w:rsidR="00B71701" w:rsidRDefault="00B7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01" w:rsidRDefault="00B71701">
      <w:r>
        <w:separator/>
      </w:r>
    </w:p>
  </w:footnote>
  <w:footnote w:type="continuationSeparator" w:id="0">
    <w:p w:rsidR="00B71701" w:rsidRDefault="00B7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37" w:rsidRDefault="00B7170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10.95pt;margin-top:34.95pt;width:190.85pt;height:42.9pt;z-index:-251658752;mso-position-horizontal-relative:page;mso-position-vertical-relative:page" filled="f" stroked="f">
          <v:textbox inset="0,0,0,0">
            <w:txbxContent>
              <w:p w:rsidR="00011237" w:rsidRDefault="00AF703A">
                <w:pPr>
                  <w:spacing w:before="10"/>
                  <w:ind w:left="20" w:right="18" w:firstLine="2462"/>
                  <w:jc w:val="right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 xml:space="preserve">Затверджено </w:t>
                </w:r>
                <w:r>
                  <w:rPr>
                    <w:sz w:val="24"/>
                  </w:rPr>
                  <w:t>рішенням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сесії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Белзької</w:t>
                </w:r>
                <w:proofErr w:type="spellEnd"/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міської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pacing w:val="-4"/>
                    <w:sz w:val="24"/>
                  </w:rPr>
                  <w:t>ради</w:t>
                </w:r>
              </w:p>
              <w:p w:rsidR="00011237" w:rsidRDefault="00AF703A">
                <w:pPr>
                  <w:ind w:right="18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Львівської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pacing w:val="-2"/>
                    <w:sz w:val="24"/>
                  </w:rPr>
                  <w:t>області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37" w:rsidRDefault="000112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30E8"/>
    <w:multiLevelType w:val="multilevel"/>
    <w:tmpl w:val="EB420668"/>
    <w:lvl w:ilvl="0">
      <w:start w:val="1"/>
      <w:numFmt w:val="decimal"/>
      <w:lvlText w:val="%1."/>
      <w:lvlJc w:val="left"/>
      <w:pPr>
        <w:ind w:left="111" w:hanging="5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7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3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16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0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1237"/>
    <w:rsid w:val="00011237"/>
    <w:rsid w:val="00324986"/>
    <w:rsid w:val="008F7A21"/>
    <w:rsid w:val="00AF703A"/>
    <w:rsid w:val="00B71701"/>
    <w:rsid w:val="00F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8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8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Krokoz™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Валентина</dc:creator>
  <cp:lastModifiedBy>Белз</cp:lastModifiedBy>
  <cp:revision>4</cp:revision>
  <dcterms:created xsi:type="dcterms:W3CDTF">2023-07-13T12:30:00Z</dcterms:created>
  <dcterms:modified xsi:type="dcterms:W3CDTF">2023-07-13T12:37:00Z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Aspose.Words for .NET 18.6</vt:lpwstr>
  </property>
</Properties>
</file>