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783E1A" w:rsidRDefault="0078724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 w:eastAsia="uk-UA"/>
        </w:rPr>
      </w:pPr>
      <w:bookmarkStart w:id="1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1</w:t>
      </w:r>
      <w:r w:rsidR="001E2E6C">
        <w:rPr>
          <w:rFonts w:ascii="Times New Roman" w:hAnsi="Times New Roman"/>
          <w:b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783E1A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783E1A">
        <w:rPr>
          <w:rFonts w:ascii="Times New Roman" w:hAnsi="Times New Roman"/>
          <w:b/>
          <w:sz w:val="28"/>
          <w:szCs w:val="28"/>
          <w:lang w:val="en-US" w:eastAsia="uk-UA"/>
        </w:rPr>
        <w:t>42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E6C" w:rsidRPr="00303F7E" w:rsidRDefault="001E2E6C" w:rsidP="001E2E6C">
      <w:pPr>
        <w:spacing w:after="0" w:line="24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lang w:eastAsia="uk-UA"/>
        </w:rPr>
      </w:pPr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 xml:space="preserve">Про </w:t>
      </w:r>
      <w:proofErr w:type="spellStart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>заборону</w:t>
      </w:r>
      <w:proofErr w:type="spellEnd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 xml:space="preserve"> продажу </w:t>
      </w:r>
    </w:p>
    <w:p w:rsidR="001E2E6C" w:rsidRPr="00303F7E" w:rsidRDefault="001E2E6C" w:rsidP="001E2E6C">
      <w:pPr>
        <w:spacing w:after="0" w:line="24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lang w:eastAsia="uk-UA"/>
        </w:rPr>
      </w:pPr>
      <w:proofErr w:type="spellStart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>алкогольних</w:t>
      </w:r>
      <w:proofErr w:type="spellEnd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>напої</w:t>
      </w:r>
      <w:proofErr w:type="gramStart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>в</w:t>
      </w:r>
      <w:proofErr w:type="spellEnd"/>
      <w:proofErr w:type="gramEnd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 xml:space="preserve"> та </w:t>
      </w:r>
      <w:proofErr w:type="spellStart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>речовин</w:t>
      </w:r>
      <w:proofErr w:type="spellEnd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 xml:space="preserve">, </w:t>
      </w:r>
    </w:p>
    <w:p w:rsidR="001E2E6C" w:rsidRPr="00303F7E" w:rsidRDefault="001E2E6C" w:rsidP="001E2E6C">
      <w:pPr>
        <w:spacing w:after="0" w:line="24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lang w:eastAsia="uk-UA"/>
        </w:rPr>
      </w:pPr>
      <w:proofErr w:type="spellStart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>вироблених</w:t>
      </w:r>
      <w:proofErr w:type="spellEnd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 xml:space="preserve"> </w:t>
      </w:r>
      <w:proofErr w:type="gramStart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>на</w:t>
      </w:r>
      <w:proofErr w:type="gramEnd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>спиртовій</w:t>
      </w:r>
      <w:proofErr w:type="spellEnd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>основі</w:t>
      </w:r>
      <w:proofErr w:type="spellEnd"/>
      <w:r w:rsidRPr="00303F7E">
        <w:rPr>
          <w:rFonts w:ascii="Times New Roman" w:hAnsi="Times New Roman"/>
          <w:b/>
          <w:color w:val="333333"/>
          <w:sz w:val="28"/>
          <w:szCs w:val="28"/>
          <w:lang w:eastAsia="uk-UA"/>
        </w:rPr>
        <w:t xml:space="preserve"> </w:t>
      </w:r>
    </w:p>
    <w:p w:rsidR="001E2E6C" w:rsidRPr="00303F7E" w:rsidRDefault="001E2E6C" w:rsidP="001E2E6C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uk-UA"/>
        </w:rPr>
      </w:pPr>
    </w:p>
    <w:p w:rsidR="001E2E6C" w:rsidRPr="001E2E6C" w:rsidRDefault="001E2E6C" w:rsidP="001E2E6C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val="uk-UA" w:eastAsia="uk-UA"/>
        </w:rPr>
      </w:pPr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>Відповідно до ст.</w:t>
      </w: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 </w:t>
      </w:r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>59 Закону України «Про місцеве самоврядування в Україні», п.</w:t>
      </w: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 </w:t>
      </w:r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>13 ст.</w:t>
      </w: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 </w:t>
      </w:r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>8, п.</w:t>
      </w: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 </w:t>
      </w:r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>2 ст.</w:t>
      </w: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 </w:t>
      </w:r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>9 Закону України «Про правовий режим воєнного стану», Закону України «Про затвердження Указу Президента України</w:t>
      </w: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 </w:t>
      </w:r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>“Про введення воєнного стану в Україні”», Указу Президента України «Про введення воєнного стану в Україні», постанови Кабінету Міністрів України від 29 грудня 2021 року №</w:t>
      </w: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 </w:t>
      </w:r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 xml:space="preserve">1457 «Про затвердження Порядку заборони торгівлі зброєю, сильнодіючими хімічними і отруйними речовинами, а також алкогольними напоями та речовинами, виробленими на спиртовій основі, в умовах правового режиму воєнного стану в Україні або окремих її місцевостях», враховуючи наказ начальника Львівської обласної військової адміністрації від 10.05.2023 №113/23 «Про внесення змін до наказу начальника обласної військової адміністрації від 19.03.2022 №27/2,», з метою забезпечення національної безпеки і оборони, профілактики можливих правопорушень та нещасних випадків на території громади, виконавчий комітет </w:t>
      </w:r>
      <w:proofErr w:type="spellStart"/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>Белзької</w:t>
      </w:r>
      <w:proofErr w:type="spellEnd"/>
      <w:r w:rsidRPr="001E2E6C">
        <w:rPr>
          <w:rFonts w:ascii="Times New Roman" w:hAnsi="Times New Roman"/>
          <w:color w:val="333333"/>
          <w:sz w:val="28"/>
          <w:szCs w:val="28"/>
          <w:lang w:val="uk-UA" w:eastAsia="uk-UA"/>
        </w:rPr>
        <w:t xml:space="preserve"> міської ради Львівської області,-</w:t>
      </w:r>
    </w:p>
    <w:p w:rsidR="001E2E6C" w:rsidRPr="001E2E6C" w:rsidRDefault="001E2E6C" w:rsidP="001E2E6C">
      <w:pPr>
        <w:tabs>
          <w:tab w:val="left" w:pos="4253"/>
          <w:tab w:val="left" w:pos="595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E2E6C" w:rsidRPr="00303F7E" w:rsidRDefault="001E2E6C" w:rsidP="001E2E6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03F7E">
        <w:rPr>
          <w:rFonts w:ascii="Times New Roman" w:eastAsia="Calibri" w:hAnsi="Times New Roman"/>
          <w:sz w:val="28"/>
          <w:szCs w:val="28"/>
        </w:rPr>
        <w:t>ВИРІШИВ:</w:t>
      </w:r>
    </w:p>
    <w:p w:rsidR="001E2E6C" w:rsidRPr="00303F7E" w:rsidRDefault="001E2E6C" w:rsidP="001E2E6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E2E6C" w:rsidRPr="00303F7E" w:rsidRDefault="001E2E6C" w:rsidP="001E2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3F7E">
        <w:rPr>
          <w:rFonts w:ascii="Times New Roman" w:hAnsi="Times New Roman"/>
          <w:sz w:val="28"/>
          <w:szCs w:val="28"/>
          <w:lang w:eastAsia="uk-UA"/>
        </w:rPr>
        <w:t>1. </w:t>
      </w:r>
      <w:proofErr w:type="spellStart"/>
      <w:r w:rsidRPr="00303F7E">
        <w:rPr>
          <w:rFonts w:ascii="Times New Roman" w:hAnsi="Times New Roman"/>
          <w:sz w:val="28"/>
          <w:szCs w:val="28"/>
          <w:lang w:eastAsia="uk-UA"/>
        </w:rPr>
        <w:t>Заборонити</w:t>
      </w:r>
      <w:proofErr w:type="spellEnd"/>
      <w:r w:rsidRPr="00303F7E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 17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травня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2023 року 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правового режиму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стану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суб</w:t>
      </w:r>
      <w:r w:rsidRPr="00303F7E">
        <w:rPr>
          <w:rFonts w:ascii="Times New Roman" w:hAnsi="Times New Roman"/>
          <w:sz w:val="28"/>
          <w:szCs w:val="28"/>
          <w:lang w:eastAsia="uk-UA"/>
        </w:rPr>
        <w:t>’</w:t>
      </w:r>
      <w:r>
        <w:rPr>
          <w:rFonts w:ascii="Times New Roman" w:hAnsi="Times New Roman"/>
          <w:sz w:val="28"/>
          <w:szCs w:val="28"/>
          <w:lang w:eastAsia="uk-UA"/>
        </w:rPr>
        <w:t>єктам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господарювання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всіх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продаж пива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uk-UA"/>
        </w:rPr>
        <w:t>кр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безалкогольного),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алкогольних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слабоалкогольних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напоїв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 22.00 до 10.00год.</w:t>
      </w:r>
    </w:p>
    <w:p w:rsidR="001E2E6C" w:rsidRPr="00303F7E" w:rsidRDefault="001E2E6C" w:rsidP="001E2E6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2. 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Відділенн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ю</w:t>
      </w: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поліції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№2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Червоноградському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районного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відділу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поліції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Головного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управління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національної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поліції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у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Львівській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області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забезпечити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контроль за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виконанням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пункту 1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цього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proofErr w:type="gram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р</w:t>
      </w:r>
      <w:proofErr w:type="gram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ішення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</w:p>
    <w:p w:rsidR="001E2E6C" w:rsidRDefault="001E2E6C" w:rsidP="001E2E6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3. 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Доручити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відділу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забезпечення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роботи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ради довести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це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proofErr w:type="gram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р</w:t>
      </w:r>
      <w:proofErr w:type="gram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ішення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до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відома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мешканців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,</w:t>
      </w:r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суб’єктів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господарювання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через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засоби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масової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інформації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</w:p>
    <w:p w:rsidR="001E2E6C" w:rsidRPr="00303F7E" w:rsidRDefault="001E2E6C" w:rsidP="001E2E6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4.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Визнати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таким,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що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втратило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чинність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uk-UA"/>
        </w:rPr>
        <w:t>ішення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№80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від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 w:rsidRPr="00FD2B7E">
        <w:rPr>
          <w:rFonts w:ascii="Times New Roman" w:hAnsi="Times New Roman"/>
          <w:color w:val="333333"/>
          <w:sz w:val="28"/>
          <w:szCs w:val="28"/>
          <w:lang w:eastAsia="uk-UA"/>
        </w:rPr>
        <w:t>16 листопада 2022 року  «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заборону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продажу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алкогольних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напоїв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речовин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вироблених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на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спиртовій</w:t>
      </w:r>
      <w:proofErr w:type="spellEnd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03F7E">
        <w:rPr>
          <w:rFonts w:ascii="Times New Roman" w:hAnsi="Times New Roman"/>
          <w:color w:val="333333"/>
          <w:sz w:val="28"/>
          <w:szCs w:val="28"/>
          <w:lang w:eastAsia="uk-UA"/>
        </w:rPr>
        <w:t>основі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>».</w:t>
      </w:r>
    </w:p>
    <w:p w:rsidR="001E2E6C" w:rsidRPr="00303F7E" w:rsidRDefault="001E2E6C" w:rsidP="001E2E6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</w:p>
    <w:p w:rsidR="00F524C0" w:rsidRDefault="001E2E6C" w:rsidP="001E2E6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lastRenderedPageBreak/>
        <w:t>5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1E2E6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1E2E6C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1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E2E6C"/>
    <w:rsid w:val="001F6DAF"/>
    <w:rsid w:val="004D18C3"/>
    <w:rsid w:val="00500776"/>
    <w:rsid w:val="0074033E"/>
    <w:rsid w:val="00783E1A"/>
    <w:rsid w:val="00787244"/>
    <w:rsid w:val="0089547F"/>
    <w:rsid w:val="008A1686"/>
    <w:rsid w:val="00B222B6"/>
    <w:rsid w:val="00B77E76"/>
    <w:rsid w:val="00C012A6"/>
    <w:rsid w:val="00D65907"/>
    <w:rsid w:val="00DA7A45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2023-03-01T12:03:00Z</cp:lastPrinted>
  <dcterms:created xsi:type="dcterms:W3CDTF">2023-05-25T06:42:00Z</dcterms:created>
  <dcterms:modified xsi:type="dcterms:W3CDTF">2023-05-25T06:42:00Z</dcterms:modified>
</cp:coreProperties>
</file>