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78724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1</w:t>
      </w:r>
      <w:r w:rsidR="003D168B">
        <w:rPr>
          <w:rFonts w:ascii="Times New Roman" w:hAnsi="Times New Roman"/>
          <w:b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A00B9E">
        <w:rPr>
          <w:rFonts w:ascii="Times New Roman" w:hAnsi="Times New Roman"/>
          <w:b/>
          <w:sz w:val="28"/>
          <w:szCs w:val="28"/>
          <w:lang w:val="uk-UA" w:eastAsia="uk-UA"/>
        </w:rPr>
        <w:t xml:space="preserve">№46 </w:t>
      </w:r>
    </w:p>
    <w:bookmarkEnd w:id="0"/>
    <w:p w:rsidR="00A00B9E" w:rsidRDefault="00A00B9E" w:rsidP="00A00B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00B9E" w:rsidRPr="000912FF" w:rsidRDefault="00A00B9E" w:rsidP="00A00B9E">
      <w:pPr>
        <w:spacing w:after="0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0912FF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912FF">
        <w:rPr>
          <w:rFonts w:ascii="Times New Roman" w:hAnsi="Times New Roman"/>
          <w:b/>
          <w:sz w:val="28"/>
          <w:szCs w:val="28"/>
        </w:rPr>
        <w:t>організацію</w:t>
      </w:r>
      <w:proofErr w:type="spellEnd"/>
      <w:r w:rsidRPr="000912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12FF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0912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12FF">
        <w:rPr>
          <w:rFonts w:ascii="Times New Roman" w:hAnsi="Times New Roman"/>
          <w:b/>
          <w:sz w:val="28"/>
          <w:szCs w:val="28"/>
        </w:rPr>
        <w:t>щодо</w:t>
      </w:r>
      <w:proofErr w:type="spellEnd"/>
    </w:p>
    <w:p w:rsidR="00A00B9E" w:rsidRPr="000912FF" w:rsidRDefault="00A00B9E" w:rsidP="00A00B9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0912FF">
        <w:rPr>
          <w:rFonts w:ascii="Times New Roman" w:hAnsi="Times New Roman"/>
          <w:b/>
          <w:sz w:val="28"/>
          <w:szCs w:val="28"/>
        </w:rPr>
        <w:t>формування</w:t>
      </w:r>
      <w:proofErr w:type="spellEnd"/>
      <w:r w:rsidRPr="000912FF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0912FF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0912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12FF">
        <w:rPr>
          <w:rFonts w:ascii="Times New Roman" w:hAnsi="Times New Roman"/>
          <w:b/>
          <w:sz w:val="28"/>
          <w:szCs w:val="28"/>
        </w:rPr>
        <w:t>проєкту</w:t>
      </w:r>
      <w:proofErr w:type="spellEnd"/>
    </w:p>
    <w:p w:rsidR="00A00B9E" w:rsidRPr="000912FF" w:rsidRDefault="00A00B9E" w:rsidP="00A00B9E">
      <w:pPr>
        <w:spacing w:after="0"/>
        <w:rPr>
          <w:rFonts w:ascii="Times New Roman" w:hAnsi="Times New Roman"/>
          <w:b/>
          <w:sz w:val="28"/>
          <w:szCs w:val="28"/>
        </w:rPr>
      </w:pPr>
      <w:r w:rsidRPr="000912FF">
        <w:rPr>
          <w:rFonts w:ascii="Times New Roman" w:hAnsi="Times New Roman"/>
          <w:b/>
          <w:sz w:val="28"/>
          <w:szCs w:val="28"/>
        </w:rPr>
        <w:t xml:space="preserve">бюджету </w:t>
      </w:r>
      <w:proofErr w:type="spellStart"/>
      <w:r w:rsidRPr="000912FF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0912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12FF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0912FF">
        <w:rPr>
          <w:rFonts w:ascii="Times New Roman" w:hAnsi="Times New Roman"/>
          <w:b/>
          <w:sz w:val="28"/>
          <w:szCs w:val="28"/>
        </w:rPr>
        <w:t xml:space="preserve"> </w:t>
      </w:r>
    </w:p>
    <w:p w:rsidR="00A00B9E" w:rsidRPr="000912FF" w:rsidRDefault="00A00B9E" w:rsidP="00A00B9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0912FF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Pr="000912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12FF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0912FF">
        <w:rPr>
          <w:rFonts w:ascii="Times New Roman" w:hAnsi="Times New Roman"/>
          <w:b/>
          <w:sz w:val="28"/>
          <w:szCs w:val="28"/>
        </w:rPr>
        <w:t xml:space="preserve">  на 2024 </w:t>
      </w:r>
      <w:proofErr w:type="spellStart"/>
      <w:proofErr w:type="gramStart"/>
      <w:r w:rsidRPr="000912F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912FF">
        <w:rPr>
          <w:rFonts w:ascii="Times New Roman" w:hAnsi="Times New Roman"/>
          <w:b/>
          <w:sz w:val="28"/>
          <w:szCs w:val="28"/>
        </w:rPr>
        <w:t>ік</w:t>
      </w:r>
      <w:proofErr w:type="spellEnd"/>
    </w:p>
    <w:p w:rsidR="00A00B9E" w:rsidRDefault="00A00B9E" w:rsidP="00A00B9E">
      <w:pPr>
        <w:rPr>
          <w:rFonts w:ascii="Times New Roman" w:hAnsi="Times New Roman"/>
          <w:sz w:val="28"/>
          <w:szCs w:val="28"/>
        </w:rPr>
      </w:pPr>
    </w:p>
    <w:p w:rsidR="00A00B9E" w:rsidRDefault="00A00B9E" w:rsidP="00A00B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  <w:lang w:val="uk-UA"/>
        </w:rPr>
        <w:t xml:space="preserve"> ЗУ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статтями</w:t>
      </w:r>
      <w:proofErr w:type="spellEnd"/>
      <w:r>
        <w:rPr>
          <w:rFonts w:ascii="Times New Roman" w:hAnsi="Times New Roman"/>
          <w:sz w:val="28"/>
          <w:szCs w:val="28"/>
        </w:rPr>
        <w:t xml:space="preserve"> 75 і 77 Бюджетного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з метою </w:t>
      </w:r>
      <w:proofErr w:type="spellStart"/>
      <w:r>
        <w:rPr>
          <w:rFonts w:ascii="Times New Roman" w:hAnsi="Times New Roman"/>
          <w:sz w:val="28"/>
          <w:szCs w:val="28"/>
        </w:rPr>
        <w:t>економічно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обґрунтованого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Львівської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A00B9E" w:rsidRDefault="00A00B9E" w:rsidP="00A00B9E">
      <w:pPr>
        <w:tabs>
          <w:tab w:val="left" w:pos="92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A00B9E" w:rsidRDefault="00A00B9E" w:rsidP="00A00B9E">
      <w:pPr>
        <w:tabs>
          <w:tab w:val="left" w:pos="9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1.Затвердити План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бюджету </w:t>
      </w:r>
      <w:proofErr w:type="spellStart"/>
      <w:r>
        <w:rPr>
          <w:rFonts w:ascii="Times New Roman" w:hAnsi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 на 2024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0B9E" w:rsidRDefault="00A00B9E" w:rsidP="00A00B9E">
      <w:pPr>
        <w:tabs>
          <w:tab w:val="left" w:pos="9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2.Фінансовому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Львівської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координацію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бюджетного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та за </w:t>
      </w:r>
      <w:proofErr w:type="spellStart"/>
      <w:r>
        <w:rPr>
          <w:rFonts w:ascii="Times New Roman" w:hAnsi="Times New Roman"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застосовувати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процедури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0B9E" w:rsidRPr="005C6A7E" w:rsidRDefault="00A00B9E" w:rsidP="00A00B9E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3.Контроль за </w:t>
      </w:r>
      <w:proofErr w:type="spellStart"/>
      <w:r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97B7E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C97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B7E">
        <w:rPr>
          <w:rFonts w:ascii="Times New Roman" w:hAnsi="Times New Roman"/>
          <w:sz w:val="28"/>
          <w:szCs w:val="28"/>
        </w:rPr>
        <w:t>комісії</w:t>
      </w:r>
      <w:proofErr w:type="spellEnd"/>
      <w:r w:rsidRPr="00C97B7E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 w:rsidRPr="00C97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B7E">
        <w:rPr>
          <w:rFonts w:ascii="Times New Roman" w:hAnsi="Times New Roman"/>
          <w:color w:val="000000"/>
          <w:sz w:val="28"/>
          <w:szCs w:val="28"/>
        </w:rPr>
        <w:t>фінансів</w:t>
      </w:r>
      <w:proofErr w:type="spellEnd"/>
      <w:r w:rsidRPr="00C97B7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97B7E">
        <w:rPr>
          <w:rFonts w:ascii="Times New Roman" w:hAnsi="Times New Roman"/>
          <w:color w:val="000000"/>
          <w:sz w:val="28"/>
          <w:szCs w:val="28"/>
        </w:rPr>
        <w:t>планування</w:t>
      </w:r>
      <w:proofErr w:type="spellEnd"/>
      <w:r w:rsidRPr="00C97B7E">
        <w:rPr>
          <w:rFonts w:ascii="Times New Roman" w:hAnsi="Times New Roman"/>
          <w:color w:val="000000"/>
          <w:sz w:val="28"/>
          <w:szCs w:val="28"/>
        </w:rPr>
        <w:t xml:space="preserve"> бюджету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00B9E" w:rsidRPr="00770FD5" w:rsidRDefault="00A00B9E" w:rsidP="00A00B9E">
      <w:pPr>
        <w:rPr>
          <w:rFonts w:ascii="Times New Roman" w:hAnsi="Times New Roman"/>
          <w:sz w:val="28"/>
          <w:szCs w:val="28"/>
        </w:rPr>
      </w:pPr>
    </w:p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F6DAF"/>
    <w:rsid w:val="003D168B"/>
    <w:rsid w:val="004D18C3"/>
    <w:rsid w:val="00500776"/>
    <w:rsid w:val="0074033E"/>
    <w:rsid w:val="00787244"/>
    <w:rsid w:val="0089547F"/>
    <w:rsid w:val="008A1686"/>
    <w:rsid w:val="00A00B9E"/>
    <w:rsid w:val="00A7027F"/>
    <w:rsid w:val="00A8456D"/>
    <w:rsid w:val="00B222B6"/>
    <w:rsid w:val="00C012A6"/>
    <w:rsid w:val="00D65907"/>
    <w:rsid w:val="00DA7A45"/>
    <w:rsid w:val="00EB1243"/>
    <w:rsid w:val="00F028D5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2023-05-01T09:41:00Z</cp:lastPrinted>
  <dcterms:created xsi:type="dcterms:W3CDTF">2023-05-25T06:50:00Z</dcterms:created>
  <dcterms:modified xsi:type="dcterms:W3CDTF">2023-05-25T06:50:00Z</dcterms:modified>
</cp:coreProperties>
</file>