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B64" w:rsidRDefault="00B42B64" w:rsidP="00B42B64">
      <w:pPr>
        <w:tabs>
          <w:tab w:val="left" w:pos="4005"/>
        </w:tabs>
        <w:jc w:val="center"/>
        <w:rPr>
          <w:rFonts w:ascii="Times New Roman" w:hAnsi="Times New Roman"/>
          <w:sz w:val="28"/>
          <w:szCs w:val="28"/>
          <w:lang w:eastAsia="uk-UA"/>
        </w:rPr>
      </w:pPr>
      <w:r>
        <w:rPr>
          <w:noProof/>
          <w:sz w:val="28"/>
          <w:szCs w:val="28"/>
          <w:lang w:eastAsia="uk-UA"/>
        </w:rPr>
        <w:drawing>
          <wp:inline distT="0" distB="0" distL="0" distR="0" wp14:anchorId="3036B98B" wp14:editId="3E78D2ED">
            <wp:extent cx="432000" cy="618545"/>
            <wp:effectExtent l="0" t="0" r="6350" b="0"/>
            <wp:docPr id="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000" cy="618545"/>
                    </a:xfrm>
                    <a:prstGeom prst="rect">
                      <a:avLst/>
                    </a:prstGeom>
                    <a:noFill/>
                    <a:ln>
                      <a:noFill/>
                    </a:ln>
                  </pic:spPr>
                </pic:pic>
              </a:graphicData>
            </a:graphic>
          </wp:inline>
        </w:drawing>
      </w:r>
    </w:p>
    <w:p w:rsidR="00B42B64" w:rsidRPr="002C739B" w:rsidRDefault="00B42B64" w:rsidP="00B42B64">
      <w:pPr>
        <w:tabs>
          <w:tab w:val="left" w:pos="4005"/>
        </w:tabs>
        <w:spacing w:after="0" w:line="240" w:lineRule="auto"/>
        <w:jc w:val="center"/>
        <w:rPr>
          <w:rFonts w:ascii="Times New Roman" w:hAnsi="Times New Roman"/>
          <w:b/>
          <w:sz w:val="28"/>
          <w:szCs w:val="28"/>
          <w:lang w:eastAsia="uk-UA"/>
        </w:rPr>
      </w:pPr>
      <w:r>
        <w:rPr>
          <w:rFonts w:ascii="Times New Roman" w:hAnsi="Times New Roman"/>
          <w:b/>
          <w:sz w:val="28"/>
          <w:szCs w:val="28"/>
          <w:lang w:eastAsia="uk-UA"/>
        </w:rPr>
        <w:t xml:space="preserve">БЕЛЗЬКА </w:t>
      </w:r>
      <w:r w:rsidRPr="00DB7AD2">
        <w:rPr>
          <w:rFonts w:ascii="Times New Roman" w:hAnsi="Times New Roman"/>
          <w:b/>
          <w:sz w:val="28"/>
          <w:szCs w:val="28"/>
          <w:lang w:eastAsia="uk-UA"/>
        </w:rPr>
        <w:t>МІСЬКА</w:t>
      </w:r>
      <w:r>
        <w:rPr>
          <w:rFonts w:ascii="Times New Roman" w:hAnsi="Times New Roman"/>
          <w:b/>
          <w:sz w:val="28"/>
          <w:szCs w:val="28"/>
          <w:lang w:eastAsia="uk-UA"/>
        </w:rPr>
        <w:t xml:space="preserve"> </w:t>
      </w:r>
      <w:r w:rsidRPr="00DB7AD2">
        <w:rPr>
          <w:rFonts w:ascii="Times New Roman" w:hAnsi="Times New Roman"/>
          <w:b/>
          <w:sz w:val="28"/>
          <w:szCs w:val="28"/>
          <w:lang w:eastAsia="uk-UA"/>
        </w:rPr>
        <w:t>РАДА</w:t>
      </w:r>
      <w:r>
        <w:rPr>
          <w:rFonts w:ascii="Times New Roman" w:hAnsi="Times New Roman"/>
          <w:b/>
          <w:sz w:val="28"/>
          <w:szCs w:val="28"/>
          <w:lang w:eastAsia="uk-UA"/>
        </w:rPr>
        <w:t xml:space="preserve"> </w:t>
      </w:r>
      <w:r w:rsidRPr="00DB7AD2">
        <w:rPr>
          <w:rFonts w:ascii="Times New Roman" w:hAnsi="Times New Roman"/>
          <w:b/>
          <w:sz w:val="28"/>
          <w:szCs w:val="28"/>
          <w:lang w:eastAsia="uk-UA"/>
        </w:rPr>
        <w:t>ЛЬВІВСЬКОЇ ОБЛАСТІ</w:t>
      </w:r>
    </w:p>
    <w:p w:rsidR="00B42B64" w:rsidRPr="002C739B" w:rsidRDefault="00B42B64" w:rsidP="00B42B64">
      <w:pPr>
        <w:tabs>
          <w:tab w:val="left" w:pos="4005"/>
        </w:tabs>
        <w:spacing w:after="0" w:line="240" w:lineRule="auto"/>
        <w:jc w:val="center"/>
        <w:rPr>
          <w:rFonts w:ascii="Times New Roman" w:hAnsi="Times New Roman"/>
          <w:b/>
          <w:sz w:val="28"/>
          <w:szCs w:val="28"/>
          <w:lang w:eastAsia="uk-UA"/>
        </w:rPr>
      </w:pPr>
      <w:r w:rsidRPr="002C739B">
        <w:rPr>
          <w:rFonts w:ascii="Times New Roman" w:hAnsi="Times New Roman"/>
          <w:b/>
          <w:sz w:val="28"/>
          <w:szCs w:val="28"/>
          <w:lang w:eastAsia="uk-UA"/>
        </w:rPr>
        <w:t xml:space="preserve"> ВИКОНАВЧИЙ КОМІТЕТ</w:t>
      </w:r>
    </w:p>
    <w:p w:rsidR="00B42B64" w:rsidRDefault="00B42B64" w:rsidP="00B42B64">
      <w:pPr>
        <w:tabs>
          <w:tab w:val="left" w:pos="4005"/>
        </w:tabs>
        <w:spacing w:after="0" w:line="240" w:lineRule="auto"/>
        <w:jc w:val="center"/>
        <w:rPr>
          <w:rFonts w:ascii="Times New Roman" w:hAnsi="Times New Roman"/>
          <w:sz w:val="28"/>
          <w:szCs w:val="28"/>
          <w:lang w:eastAsia="uk-UA"/>
        </w:rPr>
      </w:pPr>
    </w:p>
    <w:p w:rsidR="00B42B64" w:rsidRDefault="00B42B64" w:rsidP="00B42B64">
      <w:pPr>
        <w:tabs>
          <w:tab w:val="left" w:pos="4005"/>
        </w:tabs>
        <w:spacing w:after="0" w:line="240" w:lineRule="auto"/>
        <w:jc w:val="center"/>
        <w:rPr>
          <w:rFonts w:ascii="Times New Roman" w:hAnsi="Times New Roman"/>
          <w:sz w:val="28"/>
          <w:szCs w:val="28"/>
          <w:lang w:eastAsia="uk-UA"/>
        </w:rPr>
      </w:pPr>
      <w:r>
        <w:rPr>
          <w:rFonts w:ascii="Times New Roman" w:hAnsi="Times New Roman"/>
          <w:sz w:val="28"/>
          <w:szCs w:val="28"/>
          <w:lang w:eastAsia="uk-UA"/>
        </w:rPr>
        <w:t>РІШЕННЯ</w:t>
      </w:r>
    </w:p>
    <w:p w:rsidR="00B42B64" w:rsidRDefault="00B42B64" w:rsidP="00B42B64">
      <w:pPr>
        <w:tabs>
          <w:tab w:val="left" w:pos="4005"/>
        </w:tabs>
        <w:spacing w:after="0" w:line="240" w:lineRule="auto"/>
        <w:rPr>
          <w:rFonts w:ascii="Times New Roman" w:hAnsi="Times New Roman"/>
          <w:sz w:val="28"/>
          <w:szCs w:val="28"/>
          <w:lang w:eastAsia="uk-UA"/>
        </w:rPr>
      </w:pPr>
    </w:p>
    <w:p w:rsidR="00B42B64" w:rsidRPr="00F26FCE" w:rsidRDefault="00B42B64" w:rsidP="00B42B64">
      <w:pPr>
        <w:tabs>
          <w:tab w:val="left" w:pos="4005"/>
        </w:tabs>
        <w:spacing w:after="0" w:line="240" w:lineRule="auto"/>
        <w:rPr>
          <w:rFonts w:ascii="Times New Roman" w:hAnsi="Times New Roman"/>
          <w:b/>
          <w:sz w:val="28"/>
          <w:szCs w:val="28"/>
          <w:lang w:eastAsia="uk-UA"/>
        </w:rPr>
      </w:pPr>
      <w:r>
        <w:rPr>
          <w:rFonts w:ascii="Times New Roman" w:hAnsi="Times New Roman"/>
          <w:b/>
          <w:sz w:val="28"/>
          <w:szCs w:val="28"/>
          <w:lang w:eastAsia="uk-UA"/>
        </w:rPr>
        <w:t xml:space="preserve"> 10 липня 2023 року                         </w:t>
      </w:r>
      <w:r w:rsidRPr="00E075AF">
        <w:rPr>
          <w:rFonts w:ascii="Times New Roman" w:hAnsi="Times New Roman"/>
          <w:b/>
          <w:sz w:val="28"/>
          <w:szCs w:val="28"/>
          <w:lang w:eastAsia="uk-UA"/>
        </w:rPr>
        <w:t xml:space="preserve">          </w:t>
      </w:r>
      <w:proofErr w:type="spellStart"/>
      <w:r w:rsidRPr="00E075AF">
        <w:rPr>
          <w:rFonts w:ascii="Times New Roman" w:hAnsi="Times New Roman"/>
          <w:b/>
          <w:sz w:val="28"/>
          <w:szCs w:val="28"/>
          <w:lang w:eastAsia="uk-UA"/>
        </w:rPr>
        <w:t>м.Белз</w:t>
      </w:r>
      <w:proofErr w:type="spellEnd"/>
      <w:r w:rsidRPr="00E075AF">
        <w:rPr>
          <w:rFonts w:ascii="Times New Roman" w:hAnsi="Times New Roman"/>
          <w:b/>
          <w:sz w:val="28"/>
          <w:szCs w:val="28"/>
          <w:lang w:eastAsia="uk-UA"/>
        </w:rPr>
        <w:t xml:space="preserve">                           </w:t>
      </w:r>
      <w:r>
        <w:rPr>
          <w:rFonts w:ascii="Times New Roman" w:hAnsi="Times New Roman"/>
          <w:b/>
          <w:sz w:val="28"/>
          <w:szCs w:val="28"/>
          <w:lang w:eastAsia="uk-UA"/>
        </w:rPr>
        <w:t xml:space="preserve">      </w:t>
      </w:r>
      <w:r w:rsidRPr="00E075AF">
        <w:rPr>
          <w:rFonts w:ascii="Times New Roman" w:hAnsi="Times New Roman"/>
          <w:b/>
          <w:sz w:val="28"/>
          <w:szCs w:val="28"/>
          <w:lang w:eastAsia="uk-UA"/>
        </w:rPr>
        <w:t xml:space="preserve">         </w:t>
      </w:r>
      <w:r>
        <w:rPr>
          <w:rFonts w:ascii="Times New Roman" w:hAnsi="Times New Roman"/>
          <w:b/>
          <w:sz w:val="28"/>
          <w:szCs w:val="28"/>
          <w:lang w:eastAsia="uk-UA"/>
        </w:rPr>
        <w:t>№58</w:t>
      </w:r>
    </w:p>
    <w:p w:rsidR="00B42B64" w:rsidRDefault="00B42B64" w:rsidP="00227D65">
      <w:pPr>
        <w:pStyle w:val="Default"/>
        <w:rPr>
          <w:b/>
          <w:color w:val="auto"/>
          <w:sz w:val="28"/>
          <w:szCs w:val="28"/>
          <w:lang w:val="uk-UA"/>
        </w:rPr>
      </w:pPr>
      <w:bookmarkStart w:id="0" w:name="_Hlk72936830"/>
    </w:p>
    <w:p w:rsidR="00227D65" w:rsidRPr="00B42B64" w:rsidRDefault="00227D65" w:rsidP="00227D65">
      <w:pPr>
        <w:pStyle w:val="Default"/>
        <w:rPr>
          <w:b/>
          <w:color w:val="auto"/>
          <w:sz w:val="28"/>
          <w:szCs w:val="28"/>
          <w:lang w:val="uk-UA"/>
        </w:rPr>
      </w:pPr>
      <w:r w:rsidRPr="00B42B64">
        <w:rPr>
          <w:b/>
          <w:color w:val="auto"/>
          <w:sz w:val="28"/>
          <w:szCs w:val="28"/>
          <w:lang w:val="uk-UA"/>
        </w:rPr>
        <w:t xml:space="preserve">Про </w:t>
      </w:r>
      <w:r w:rsidR="00352B0F" w:rsidRPr="00B42B64">
        <w:rPr>
          <w:b/>
          <w:color w:val="auto"/>
          <w:sz w:val="28"/>
          <w:szCs w:val="28"/>
          <w:lang w:val="uk-UA"/>
        </w:rPr>
        <w:t>внесення змін в склад</w:t>
      </w:r>
      <w:r w:rsidRPr="00B42B64">
        <w:rPr>
          <w:b/>
          <w:color w:val="auto"/>
          <w:sz w:val="28"/>
          <w:szCs w:val="28"/>
          <w:lang w:val="uk-UA"/>
        </w:rPr>
        <w:t xml:space="preserve"> комісії з питань</w:t>
      </w:r>
    </w:p>
    <w:p w:rsidR="008B0349" w:rsidRPr="00B42B64" w:rsidRDefault="00227D65" w:rsidP="00227D65">
      <w:pPr>
        <w:pStyle w:val="Default"/>
        <w:rPr>
          <w:b/>
          <w:color w:val="auto"/>
          <w:sz w:val="28"/>
          <w:szCs w:val="28"/>
          <w:lang w:val="uk-UA"/>
        </w:rPr>
      </w:pPr>
      <w:r w:rsidRPr="00B42B64">
        <w:rPr>
          <w:b/>
          <w:color w:val="auto"/>
          <w:sz w:val="28"/>
          <w:szCs w:val="28"/>
          <w:lang w:val="uk-UA"/>
        </w:rPr>
        <w:t xml:space="preserve">захисту прав дитини та </w:t>
      </w:r>
      <w:r w:rsidR="00352B0F" w:rsidRPr="00B42B64">
        <w:rPr>
          <w:b/>
          <w:color w:val="auto"/>
          <w:sz w:val="28"/>
          <w:szCs w:val="28"/>
          <w:lang w:val="uk-UA"/>
        </w:rPr>
        <w:t xml:space="preserve">затвердження </w:t>
      </w:r>
      <w:proofErr w:type="spellStart"/>
      <w:r w:rsidRPr="00B42B64">
        <w:rPr>
          <w:b/>
          <w:color w:val="auto"/>
          <w:sz w:val="28"/>
          <w:szCs w:val="28"/>
          <w:lang w:val="uk-UA"/>
        </w:rPr>
        <w:t>Положення</w:t>
      </w:r>
      <w:proofErr w:type="spellEnd"/>
      <w:r w:rsidRPr="00B42B64">
        <w:rPr>
          <w:b/>
          <w:color w:val="auto"/>
          <w:sz w:val="28"/>
          <w:szCs w:val="28"/>
          <w:lang w:val="uk-UA"/>
        </w:rPr>
        <w:t xml:space="preserve"> про </w:t>
      </w:r>
      <w:proofErr w:type="spellStart"/>
      <w:r w:rsidRPr="00B42B64">
        <w:rPr>
          <w:b/>
          <w:color w:val="auto"/>
          <w:sz w:val="28"/>
          <w:szCs w:val="28"/>
          <w:lang w:val="uk-UA"/>
        </w:rPr>
        <w:t>комісію</w:t>
      </w:r>
      <w:proofErr w:type="spellEnd"/>
      <w:r w:rsidRPr="00B42B64">
        <w:rPr>
          <w:b/>
          <w:color w:val="auto"/>
          <w:sz w:val="28"/>
          <w:szCs w:val="28"/>
          <w:lang w:val="uk-UA"/>
        </w:rPr>
        <w:t xml:space="preserve"> </w:t>
      </w:r>
    </w:p>
    <w:p w:rsidR="008B0349" w:rsidRPr="00B42B64" w:rsidRDefault="00227D65" w:rsidP="008B0349">
      <w:pPr>
        <w:pStyle w:val="Default"/>
        <w:rPr>
          <w:b/>
          <w:color w:val="auto"/>
          <w:sz w:val="28"/>
          <w:szCs w:val="28"/>
          <w:lang w:val="uk-UA"/>
        </w:rPr>
      </w:pPr>
      <w:r w:rsidRPr="00B42B64">
        <w:rPr>
          <w:b/>
          <w:color w:val="auto"/>
          <w:sz w:val="28"/>
          <w:szCs w:val="28"/>
          <w:lang w:val="uk-UA"/>
        </w:rPr>
        <w:t>з питань захисту</w:t>
      </w:r>
      <w:r w:rsidR="008B0349" w:rsidRPr="00B42B64">
        <w:rPr>
          <w:b/>
          <w:color w:val="auto"/>
          <w:sz w:val="28"/>
          <w:szCs w:val="28"/>
          <w:lang w:val="uk-UA"/>
        </w:rPr>
        <w:t xml:space="preserve"> </w:t>
      </w:r>
      <w:r w:rsidRPr="00B42B64">
        <w:rPr>
          <w:b/>
          <w:color w:val="auto"/>
          <w:sz w:val="28"/>
          <w:szCs w:val="28"/>
          <w:lang w:val="uk-UA"/>
        </w:rPr>
        <w:t xml:space="preserve">прав дитини </w:t>
      </w:r>
      <w:proofErr w:type="spellStart"/>
      <w:r w:rsidRPr="00B42B64">
        <w:rPr>
          <w:b/>
          <w:color w:val="auto"/>
          <w:sz w:val="28"/>
          <w:szCs w:val="28"/>
          <w:lang w:val="uk-UA"/>
        </w:rPr>
        <w:t>Белзької</w:t>
      </w:r>
      <w:proofErr w:type="spellEnd"/>
      <w:r w:rsidRPr="00B42B64">
        <w:rPr>
          <w:b/>
          <w:color w:val="auto"/>
          <w:sz w:val="28"/>
          <w:szCs w:val="28"/>
          <w:lang w:val="uk-UA"/>
        </w:rPr>
        <w:t xml:space="preserve"> міської ради </w:t>
      </w:r>
    </w:p>
    <w:p w:rsidR="00227D65" w:rsidRDefault="008B0349" w:rsidP="008B0349">
      <w:pPr>
        <w:pStyle w:val="Default"/>
        <w:rPr>
          <w:b/>
          <w:color w:val="auto"/>
          <w:sz w:val="28"/>
          <w:szCs w:val="28"/>
          <w:lang w:val="uk-UA"/>
        </w:rPr>
      </w:pPr>
      <w:r w:rsidRPr="00B42B64">
        <w:rPr>
          <w:b/>
          <w:color w:val="auto"/>
          <w:sz w:val="28"/>
          <w:szCs w:val="28"/>
          <w:lang w:val="uk-UA"/>
        </w:rPr>
        <w:t xml:space="preserve">Львівської області </w:t>
      </w:r>
      <w:r w:rsidR="00227D65" w:rsidRPr="00B42B64">
        <w:rPr>
          <w:b/>
          <w:color w:val="auto"/>
          <w:sz w:val="28"/>
          <w:szCs w:val="28"/>
          <w:lang w:val="uk-UA"/>
        </w:rPr>
        <w:t xml:space="preserve"> в новій редакції</w:t>
      </w:r>
    </w:p>
    <w:p w:rsidR="00B42B64" w:rsidRPr="00B42B64" w:rsidRDefault="00B42B64" w:rsidP="008B0349">
      <w:pPr>
        <w:pStyle w:val="Default"/>
        <w:rPr>
          <w:b/>
          <w:color w:val="auto"/>
          <w:sz w:val="28"/>
          <w:szCs w:val="28"/>
          <w:lang w:val="uk-UA"/>
        </w:rPr>
      </w:pPr>
    </w:p>
    <w:p w:rsidR="001023C8" w:rsidRPr="00B42B64" w:rsidRDefault="00227D65" w:rsidP="00B42B64">
      <w:pPr>
        <w:pStyle w:val="Default"/>
        <w:jc w:val="both"/>
        <w:rPr>
          <w:color w:val="auto"/>
          <w:sz w:val="28"/>
          <w:szCs w:val="28"/>
          <w:lang w:val="uk-UA"/>
        </w:rPr>
      </w:pPr>
      <w:r w:rsidRPr="00B42B64">
        <w:rPr>
          <w:color w:val="auto"/>
          <w:sz w:val="28"/>
          <w:szCs w:val="28"/>
          <w:lang w:val="uk-UA"/>
        </w:rPr>
        <w:t xml:space="preserve">           На виконання постанови Кабінету Міністрів України від 24.09.2008 року № 866 «Питання діяльності органів опіки та піклування, пов'язаної із захистом прав дитини», </w:t>
      </w:r>
      <w:r w:rsidR="00B42B64">
        <w:rPr>
          <w:color w:val="auto"/>
          <w:sz w:val="28"/>
          <w:szCs w:val="28"/>
          <w:lang w:val="uk-UA"/>
        </w:rPr>
        <w:t>к</w:t>
      </w:r>
      <w:r w:rsidR="00915071" w:rsidRPr="00B42B64">
        <w:rPr>
          <w:color w:val="auto"/>
          <w:sz w:val="28"/>
          <w:szCs w:val="28"/>
          <w:lang w:val="uk-UA"/>
        </w:rPr>
        <w:t>еруючись підпунктом 4 пункту «б»</w:t>
      </w:r>
      <w:r w:rsidRPr="00B42B64">
        <w:rPr>
          <w:color w:val="auto"/>
          <w:sz w:val="28"/>
          <w:szCs w:val="28"/>
          <w:lang w:val="uk-UA"/>
        </w:rPr>
        <w:t xml:space="preserve"> частини першої</w:t>
      </w:r>
      <w:r w:rsidR="00915071" w:rsidRPr="00B42B64">
        <w:rPr>
          <w:color w:val="auto"/>
          <w:sz w:val="28"/>
          <w:szCs w:val="28"/>
          <w:lang w:val="uk-UA"/>
        </w:rPr>
        <w:t xml:space="preserve"> статті 34</w:t>
      </w:r>
      <w:r w:rsidRPr="00B42B64">
        <w:rPr>
          <w:color w:val="auto"/>
          <w:sz w:val="28"/>
          <w:szCs w:val="28"/>
          <w:lang w:val="uk-UA"/>
        </w:rPr>
        <w:t xml:space="preserve"> та ч.1 статті 52</w:t>
      </w:r>
      <w:r w:rsidR="00915071" w:rsidRPr="00B42B64">
        <w:rPr>
          <w:color w:val="auto"/>
          <w:sz w:val="28"/>
          <w:szCs w:val="28"/>
          <w:lang w:val="uk-UA"/>
        </w:rPr>
        <w:t xml:space="preserve"> Закону України «Про місцеве самоврядування в Україні», </w:t>
      </w:r>
      <w:r w:rsidR="00B42B64">
        <w:rPr>
          <w:color w:val="auto"/>
          <w:sz w:val="28"/>
          <w:szCs w:val="28"/>
          <w:lang w:val="uk-UA"/>
        </w:rPr>
        <w:t xml:space="preserve"> </w:t>
      </w:r>
      <w:r w:rsidR="00915071" w:rsidRPr="00B42B64">
        <w:rPr>
          <w:color w:val="auto"/>
          <w:sz w:val="28"/>
          <w:szCs w:val="28"/>
          <w:lang w:val="uk-UA"/>
        </w:rPr>
        <w:t xml:space="preserve">виконавчий комітет </w:t>
      </w:r>
      <w:proofErr w:type="spellStart"/>
      <w:r w:rsidR="00915071" w:rsidRPr="00B42B64">
        <w:rPr>
          <w:color w:val="auto"/>
          <w:sz w:val="28"/>
          <w:szCs w:val="28"/>
          <w:lang w:val="uk-UA"/>
        </w:rPr>
        <w:t>Белзької</w:t>
      </w:r>
      <w:proofErr w:type="spellEnd"/>
      <w:r w:rsidR="00915071" w:rsidRPr="00B42B64">
        <w:rPr>
          <w:color w:val="auto"/>
          <w:sz w:val="28"/>
          <w:szCs w:val="28"/>
          <w:lang w:val="uk-UA"/>
        </w:rPr>
        <w:t xml:space="preserve"> міської рад</w:t>
      </w:r>
      <w:bookmarkEnd w:id="0"/>
      <w:r w:rsidR="00915071" w:rsidRPr="00B42B64">
        <w:rPr>
          <w:color w:val="auto"/>
          <w:sz w:val="28"/>
          <w:szCs w:val="28"/>
          <w:lang w:val="uk-UA"/>
        </w:rPr>
        <w:t>и</w:t>
      </w:r>
      <w:r w:rsidRPr="00B42B64">
        <w:rPr>
          <w:color w:val="auto"/>
          <w:sz w:val="28"/>
          <w:szCs w:val="28"/>
          <w:lang w:val="uk-UA"/>
        </w:rPr>
        <w:t xml:space="preserve"> Львівської області , - </w:t>
      </w:r>
    </w:p>
    <w:p w:rsidR="00347EEE" w:rsidRPr="00B42B64" w:rsidRDefault="00347EEE" w:rsidP="001023C8">
      <w:pPr>
        <w:tabs>
          <w:tab w:val="left" w:pos="4253"/>
          <w:tab w:val="left" w:pos="5955"/>
        </w:tabs>
        <w:spacing w:after="0" w:line="240" w:lineRule="auto"/>
        <w:rPr>
          <w:rFonts w:ascii="Times New Roman" w:eastAsia="Times New Roman" w:hAnsi="Times New Roman" w:cs="Times New Roman"/>
          <w:sz w:val="28"/>
          <w:szCs w:val="28"/>
          <w:lang w:eastAsia="ru-RU"/>
        </w:rPr>
      </w:pPr>
    </w:p>
    <w:p w:rsidR="001023C8" w:rsidRPr="00B42B64" w:rsidRDefault="001023C8" w:rsidP="00347EEE">
      <w:pPr>
        <w:pStyle w:val="a3"/>
        <w:rPr>
          <w:rFonts w:ascii="Times New Roman" w:eastAsia="Times New Roman" w:hAnsi="Times New Roman" w:cs="Times New Roman"/>
          <w:sz w:val="28"/>
          <w:szCs w:val="28"/>
          <w:lang w:eastAsia="ru-RU"/>
        </w:rPr>
      </w:pPr>
      <w:r w:rsidRPr="00B42B64">
        <w:rPr>
          <w:rFonts w:ascii="Times New Roman" w:eastAsia="Times New Roman" w:hAnsi="Times New Roman" w:cs="Times New Roman"/>
          <w:sz w:val="28"/>
          <w:szCs w:val="28"/>
          <w:lang w:eastAsia="ru-RU"/>
        </w:rPr>
        <w:t>ВИРІШИВ:</w:t>
      </w:r>
    </w:p>
    <w:p w:rsidR="00347EEE" w:rsidRPr="00B42B64" w:rsidRDefault="00347EEE" w:rsidP="00347EEE">
      <w:pPr>
        <w:pStyle w:val="a3"/>
        <w:rPr>
          <w:rFonts w:ascii="Times New Roman" w:eastAsia="Times New Roman" w:hAnsi="Times New Roman" w:cs="Times New Roman"/>
          <w:sz w:val="28"/>
          <w:szCs w:val="28"/>
          <w:lang w:eastAsia="ru-RU"/>
        </w:rPr>
      </w:pPr>
    </w:p>
    <w:p w:rsidR="00C77703" w:rsidRPr="00B42B64" w:rsidRDefault="00347EEE" w:rsidP="00C77703">
      <w:pPr>
        <w:tabs>
          <w:tab w:val="left" w:pos="4253"/>
          <w:tab w:val="left" w:pos="5955"/>
        </w:tabs>
        <w:spacing w:after="0" w:line="240" w:lineRule="auto"/>
        <w:rPr>
          <w:rFonts w:ascii="Times New Roman" w:eastAsia="Times New Roman" w:hAnsi="Times New Roman" w:cs="Times New Roman"/>
          <w:sz w:val="28"/>
          <w:szCs w:val="28"/>
          <w:lang w:eastAsia="ru-RU"/>
        </w:rPr>
      </w:pPr>
      <w:r w:rsidRPr="00B42B64">
        <w:rPr>
          <w:rFonts w:ascii="Times New Roman" w:eastAsia="Times New Roman" w:hAnsi="Times New Roman" w:cs="Times New Roman"/>
          <w:sz w:val="28"/>
          <w:szCs w:val="28"/>
          <w:lang w:eastAsia="ru-RU"/>
        </w:rPr>
        <w:t xml:space="preserve">1 </w:t>
      </w:r>
      <w:r w:rsidR="001023C8" w:rsidRPr="00B42B64">
        <w:rPr>
          <w:rFonts w:ascii="Times New Roman" w:eastAsia="Times New Roman" w:hAnsi="Times New Roman" w:cs="Times New Roman"/>
          <w:sz w:val="28"/>
          <w:szCs w:val="28"/>
          <w:lang w:eastAsia="ru-RU"/>
        </w:rPr>
        <w:t>.</w:t>
      </w:r>
      <w:r w:rsidR="00C77703" w:rsidRPr="00B42B64">
        <w:rPr>
          <w:rFonts w:ascii="Times New Roman" w:eastAsia="Times New Roman" w:hAnsi="Times New Roman" w:cs="Times New Roman"/>
          <w:sz w:val="28"/>
          <w:szCs w:val="28"/>
          <w:lang w:eastAsia="ru-RU"/>
        </w:rPr>
        <w:t xml:space="preserve"> </w:t>
      </w:r>
      <w:r w:rsidR="00227D65" w:rsidRPr="00B42B64">
        <w:rPr>
          <w:rFonts w:ascii="Times New Roman" w:eastAsia="Times New Roman" w:hAnsi="Times New Roman" w:cs="Times New Roman"/>
          <w:sz w:val="28"/>
          <w:szCs w:val="28"/>
          <w:lang w:eastAsia="ru-RU"/>
        </w:rPr>
        <w:t>Внести зміни у склад комісії з питань захисту прав дити</w:t>
      </w:r>
      <w:r w:rsidR="008B1A66" w:rsidRPr="00B42B64">
        <w:rPr>
          <w:rFonts w:ascii="Times New Roman" w:eastAsia="Times New Roman" w:hAnsi="Times New Roman" w:cs="Times New Roman"/>
          <w:sz w:val="28"/>
          <w:szCs w:val="28"/>
          <w:lang w:eastAsia="ru-RU"/>
        </w:rPr>
        <w:t xml:space="preserve">ни </w:t>
      </w:r>
      <w:proofErr w:type="spellStart"/>
      <w:r w:rsidR="008B1A66" w:rsidRPr="00B42B64">
        <w:rPr>
          <w:rFonts w:ascii="Times New Roman" w:eastAsia="Times New Roman" w:hAnsi="Times New Roman" w:cs="Times New Roman"/>
          <w:sz w:val="28"/>
          <w:szCs w:val="28"/>
          <w:lang w:eastAsia="ru-RU"/>
        </w:rPr>
        <w:t>Белзької</w:t>
      </w:r>
      <w:proofErr w:type="spellEnd"/>
      <w:r w:rsidR="008B1A66" w:rsidRPr="00B42B64">
        <w:rPr>
          <w:rFonts w:ascii="Times New Roman" w:eastAsia="Times New Roman" w:hAnsi="Times New Roman" w:cs="Times New Roman"/>
          <w:sz w:val="28"/>
          <w:szCs w:val="28"/>
          <w:lang w:eastAsia="ru-RU"/>
        </w:rPr>
        <w:t xml:space="preserve"> міської ради Ль</w:t>
      </w:r>
      <w:r w:rsidR="00227D65" w:rsidRPr="00B42B64">
        <w:rPr>
          <w:rFonts w:ascii="Times New Roman" w:eastAsia="Times New Roman" w:hAnsi="Times New Roman" w:cs="Times New Roman"/>
          <w:sz w:val="28"/>
          <w:szCs w:val="28"/>
          <w:lang w:eastAsia="ru-RU"/>
        </w:rPr>
        <w:t>вівської області та затвердити її склад. ( додаток 1)</w:t>
      </w:r>
    </w:p>
    <w:p w:rsidR="008B1A66" w:rsidRPr="00B42B64" w:rsidRDefault="008B1A66" w:rsidP="00C77703">
      <w:pPr>
        <w:tabs>
          <w:tab w:val="left" w:pos="4253"/>
          <w:tab w:val="left" w:pos="5955"/>
        </w:tabs>
        <w:spacing w:after="0" w:line="240" w:lineRule="auto"/>
        <w:rPr>
          <w:rFonts w:ascii="Times New Roman" w:eastAsia="Times New Roman" w:hAnsi="Times New Roman" w:cs="Times New Roman"/>
          <w:sz w:val="28"/>
          <w:szCs w:val="28"/>
          <w:lang w:eastAsia="ru-RU"/>
        </w:rPr>
      </w:pPr>
    </w:p>
    <w:p w:rsidR="008B1A66" w:rsidRPr="00B42B64" w:rsidRDefault="008B1A66" w:rsidP="008B1A66">
      <w:pPr>
        <w:tabs>
          <w:tab w:val="left" w:pos="4253"/>
          <w:tab w:val="left" w:pos="5955"/>
        </w:tabs>
        <w:spacing w:after="0" w:line="240" w:lineRule="auto"/>
        <w:rPr>
          <w:rFonts w:ascii="Times New Roman" w:eastAsia="Times New Roman" w:hAnsi="Times New Roman" w:cs="Times New Roman"/>
          <w:sz w:val="28"/>
          <w:szCs w:val="28"/>
          <w:lang w:eastAsia="ru-RU"/>
        </w:rPr>
      </w:pPr>
      <w:r w:rsidRPr="00B42B64">
        <w:rPr>
          <w:rFonts w:ascii="Times New Roman" w:eastAsia="Times New Roman" w:hAnsi="Times New Roman" w:cs="Times New Roman"/>
          <w:sz w:val="28"/>
          <w:szCs w:val="28"/>
          <w:lang w:eastAsia="ru-RU"/>
        </w:rPr>
        <w:t xml:space="preserve">2. Затвердити Положення про комісію з питань захисту прав дитини </w:t>
      </w:r>
      <w:proofErr w:type="spellStart"/>
      <w:r w:rsidRPr="00B42B64">
        <w:rPr>
          <w:rFonts w:ascii="Times New Roman" w:eastAsia="Times New Roman" w:hAnsi="Times New Roman" w:cs="Times New Roman"/>
          <w:sz w:val="28"/>
          <w:szCs w:val="28"/>
          <w:lang w:eastAsia="ru-RU"/>
        </w:rPr>
        <w:t>Белзької</w:t>
      </w:r>
      <w:proofErr w:type="spellEnd"/>
      <w:r w:rsidRPr="00B42B64">
        <w:rPr>
          <w:rFonts w:ascii="Times New Roman" w:eastAsia="Times New Roman" w:hAnsi="Times New Roman" w:cs="Times New Roman"/>
          <w:sz w:val="28"/>
          <w:szCs w:val="28"/>
          <w:lang w:eastAsia="ru-RU"/>
        </w:rPr>
        <w:t xml:space="preserve"> міської ради Львівської області  в новій редакції. ( додаток 2)</w:t>
      </w:r>
    </w:p>
    <w:p w:rsidR="008B1A66" w:rsidRPr="00B42B64" w:rsidRDefault="008B1A66" w:rsidP="008B1A66">
      <w:pPr>
        <w:tabs>
          <w:tab w:val="left" w:pos="4253"/>
          <w:tab w:val="left" w:pos="5955"/>
        </w:tabs>
        <w:spacing w:after="0" w:line="240" w:lineRule="auto"/>
        <w:rPr>
          <w:rFonts w:ascii="Times New Roman" w:eastAsia="Times New Roman" w:hAnsi="Times New Roman" w:cs="Times New Roman"/>
          <w:sz w:val="28"/>
          <w:szCs w:val="28"/>
          <w:lang w:eastAsia="ru-RU"/>
        </w:rPr>
      </w:pPr>
    </w:p>
    <w:p w:rsidR="008B1A66" w:rsidRPr="00B42B64" w:rsidRDefault="008B1A66" w:rsidP="008B1A66">
      <w:pPr>
        <w:tabs>
          <w:tab w:val="left" w:pos="4253"/>
          <w:tab w:val="left" w:pos="5955"/>
        </w:tabs>
        <w:spacing w:after="0" w:line="240" w:lineRule="auto"/>
        <w:rPr>
          <w:rFonts w:ascii="Times New Roman" w:eastAsia="Times New Roman" w:hAnsi="Times New Roman" w:cs="Times New Roman"/>
          <w:sz w:val="28"/>
          <w:szCs w:val="28"/>
          <w:lang w:eastAsia="ru-RU"/>
        </w:rPr>
      </w:pPr>
      <w:r w:rsidRPr="00B42B64">
        <w:rPr>
          <w:rFonts w:ascii="Times New Roman" w:eastAsia="Times New Roman" w:hAnsi="Times New Roman" w:cs="Times New Roman"/>
          <w:sz w:val="28"/>
          <w:szCs w:val="28"/>
          <w:lang w:eastAsia="ru-RU"/>
        </w:rPr>
        <w:t xml:space="preserve">3. Рішення виконавчого комітету </w:t>
      </w:r>
      <w:proofErr w:type="spellStart"/>
      <w:r w:rsidRPr="00B42B64">
        <w:rPr>
          <w:rFonts w:ascii="Times New Roman" w:eastAsia="Times New Roman" w:hAnsi="Times New Roman" w:cs="Times New Roman"/>
          <w:sz w:val="28"/>
          <w:szCs w:val="28"/>
          <w:lang w:eastAsia="ru-RU"/>
        </w:rPr>
        <w:t>Белзької</w:t>
      </w:r>
      <w:proofErr w:type="spellEnd"/>
      <w:r w:rsidRPr="00B42B64">
        <w:rPr>
          <w:rFonts w:ascii="Times New Roman" w:eastAsia="Times New Roman" w:hAnsi="Times New Roman" w:cs="Times New Roman"/>
          <w:sz w:val="28"/>
          <w:szCs w:val="28"/>
          <w:lang w:eastAsia="ru-RU"/>
        </w:rPr>
        <w:t xml:space="preserve"> міської ради Львівської області від 14.07.2021 року № 62, вважати таким, який втратив чинність. </w:t>
      </w:r>
    </w:p>
    <w:p w:rsidR="008B1A66" w:rsidRPr="00B42B64" w:rsidRDefault="008B1A66" w:rsidP="008B1A66">
      <w:pPr>
        <w:tabs>
          <w:tab w:val="left" w:pos="4253"/>
          <w:tab w:val="left" w:pos="5955"/>
        </w:tabs>
        <w:spacing w:after="0" w:line="240" w:lineRule="auto"/>
        <w:rPr>
          <w:rFonts w:ascii="Times New Roman" w:eastAsia="Times New Roman" w:hAnsi="Times New Roman" w:cs="Times New Roman"/>
          <w:sz w:val="28"/>
          <w:szCs w:val="28"/>
          <w:lang w:eastAsia="ru-RU"/>
        </w:rPr>
      </w:pPr>
    </w:p>
    <w:p w:rsidR="001023C8" w:rsidRPr="00B42B64" w:rsidRDefault="008B1A66" w:rsidP="00347EEE">
      <w:pPr>
        <w:rPr>
          <w:rFonts w:ascii="Times New Roman" w:eastAsia="Times New Roman" w:hAnsi="Times New Roman" w:cs="Times New Roman"/>
          <w:sz w:val="28"/>
          <w:szCs w:val="28"/>
          <w:lang w:eastAsia="ru-RU"/>
        </w:rPr>
      </w:pPr>
      <w:r w:rsidRPr="00B42B64">
        <w:rPr>
          <w:rFonts w:ascii="Times New Roman" w:eastAsia="Times New Roman" w:hAnsi="Times New Roman" w:cs="Times New Roman"/>
          <w:sz w:val="28"/>
          <w:szCs w:val="28"/>
          <w:lang w:eastAsia="ru-RU"/>
        </w:rPr>
        <w:t>4</w:t>
      </w:r>
      <w:r w:rsidR="001023C8" w:rsidRPr="00B42B64">
        <w:rPr>
          <w:rFonts w:ascii="Times New Roman" w:eastAsia="Times New Roman" w:hAnsi="Times New Roman" w:cs="Times New Roman"/>
          <w:sz w:val="28"/>
          <w:szCs w:val="28"/>
          <w:lang w:eastAsia="ru-RU"/>
        </w:rPr>
        <w:t xml:space="preserve">. Контроль за виконанням даного рішення покласти на </w:t>
      </w:r>
      <w:r w:rsidRPr="00B42B64">
        <w:rPr>
          <w:rFonts w:ascii="Times New Roman" w:eastAsia="Times New Roman" w:hAnsi="Times New Roman" w:cs="Times New Roman"/>
          <w:sz w:val="28"/>
          <w:szCs w:val="28"/>
          <w:lang w:eastAsia="ru-RU"/>
        </w:rPr>
        <w:t>першого заступника міського голови з питань діял</w:t>
      </w:r>
      <w:r w:rsidR="00B42B64">
        <w:rPr>
          <w:rFonts w:ascii="Times New Roman" w:eastAsia="Times New Roman" w:hAnsi="Times New Roman" w:cs="Times New Roman"/>
          <w:sz w:val="28"/>
          <w:szCs w:val="28"/>
          <w:lang w:eastAsia="ru-RU"/>
        </w:rPr>
        <w:t xml:space="preserve">ьності виконавчих  органів ради </w:t>
      </w:r>
      <w:proofErr w:type="spellStart"/>
      <w:r w:rsidR="00B42B64">
        <w:rPr>
          <w:rFonts w:ascii="Times New Roman" w:eastAsia="Times New Roman" w:hAnsi="Times New Roman" w:cs="Times New Roman"/>
          <w:sz w:val="28"/>
          <w:szCs w:val="28"/>
          <w:lang w:eastAsia="ru-RU"/>
        </w:rPr>
        <w:t>Стародуба</w:t>
      </w:r>
      <w:proofErr w:type="spellEnd"/>
      <w:r w:rsidR="00B42B64">
        <w:rPr>
          <w:rFonts w:ascii="Times New Roman" w:eastAsia="Times New Roman" w:hAnsi="Times New Roman" w:cs="Times New Roman"/>
          <w:sz w:val="28"/>
          <w:szCs w:val="28"/>
          <w:lang w:eastAsia="ru-RU"/>
        </w:rPr>
        <w:t xml:space="preserve"> Т.П.</w:t>
      </w:r>
      <w:r w:rsidRPr="00B42B64">
        <w:rPr>
          <w:rFonts w:ascii="Times New Roman" w:eastAsia="Times New Roman" w:hAnsi="Times New Roman" w:cs="Times New Roman"/>
          <w:sz w:val="28"/>
          <w:szCs w:val="28"/>
          <w:lang w:eastAsia="ru-RU"/>
        </w:rPr>
        <w:t xml:space="preserve"> </w:t>
      </w:r>
    </w:p>
    <w:p w:rsidR="001023C8" w:rsidRPr="00B42B64" w:rsidRDefault="001023C8" w:rsidP="001023C8">
      <w:pPr>
        <w:shd w:val="clear" w:color="auto" w:fill="FFFFFF"/>
        <w:spacing w:before="75" w:after="75" w:line="240" w:lineRule="auto"/>
        <w:rPr>
          <w:rFonts w:ascii="Times New Roman" w:eastAsia="Times New Roman" w:hAnsi="Times New Roman" w:cs="Times New Roman"/>
          <w:sz w:val="28"/>
          <w:szCs w:val="28"/>
          <w:lang w:eastAsia="ru-RU"/>
        </w:rPr>
      </w:pPr>
    </w:p>
    <w:p w:rsidR="00C77703" w:rsidRPr="00B42B64" w:rsidRDefault="00C77703" w:rsidP="001023C8">
      <w:pPr>
        <w:shd w:val="clear" w:color="auto" w:fill="FFFFFF"/>
        <w:spacing w:before="75" w:after="75" w:line="240" w:lineRule="auto"/>
        <w:rPr>
          <w:rFonts w:ascii="Times New Roman" w:eastAsia="Times New Roman" w:hAnsi="Times New Roman" w:cs="Times New Roman"/>
          <w:sz w:val="28"/>
          <w:szCs w:val="28"/>
          <w:lang w:eastAsia="ru-RU"/>
        </w:rPr>
      </w:pPr>
    </w:p>
    <w:p w:rsidR="00C77703" w:rsidRPr="00B42B64" w:rsidRDefault="00C77703" w:rsidP="001023C8">
      <w:pPr>
        <w:shd w:val="clear" w:color="auto" w:fill="FFFFFF"/>
        <w:spacing w:before="75" w:after="75" w:line="240" w:lineRule="auto"/>
        <w:rPr>
          <w:rFonts w:ascii="Times New Roman" w:eastAsia="Times New Roman" w:hAnsi="Times New Roman" w:cs="Times New Roman"/>
          <w:sz w:val="28"/>
          <w:szCs w:val="28"/>
          <w:lang w:eastAsia="ru-RU"/>
        </w:rPr>
      </w:pPr>
    </w:p>
    <w:p w:rsidR="00C77703" w:rsidRPr="00B42B64" w:rsidRDefault="00C77703" w:rsidP="001023C8">
      <w:pPr>
        <w:shd w:val="clear" w:color="auto" w:fill="FFFFFF"/>
        <w:spacing w:before="75" w:after="75" w:line="240" w:lineRule="auto"/>
        <w:rPr>
          <w:rFonts w:ascii="Times New Roman" w:eastAsia="Times New Roman" w:hAnsi="Times New Roman" w:cs="Times New Roman"/>
          <w:sz w:val="28"/>
          <w:szCs w:val="28"/>
          <w:lang w:eastAsia="ru-RU"/>
        </w:rPr>
      </w:pPr>
    </w:p>
    <w:p w:rsidR="001023C8" w:rsidRPr="00B42B64" w:rsidRDefault="001023C8" w:rsidP="001023C8">
      <w:pPr>
        <w:shd w:val="clear" w:color="auto" w:fill="FFFFFF"/>
        <w:spacing w:before="75" w:after="75" w:line="240" w:lineRule="auto"/>
        <w:rPr>
          <w:rFonts w:ascii="Times New Roman" w:eastAsia="Times New Roman" w:hAnsi="Times New Roman" w:cs="Times New Roman"/>
          <w:b/>
          <w:sz w:val="28"/>
          <w:szCs w:val="28"/>
          <w:lang w:eastAsia="ru-RU"/>
        </w:rPr>
      </w:pPr>
      <w:r w:rsidRPr="00B42B64">
        <w:rPr>
          <w:rFonts w:ascii="Times New Roman" w:eastAsia="Times New Roman" w:hAnsi="Times New Roman" w:cs="Times New Roman"/>
          <w:b/>
          <w:sz w:val="28"/>
          <w:szCs w:val="28"/>
          <w:lang w:eastAsia="ru-RU"/>
        </w:rPr>
        <w:t xml:space="preserve">                   Міський голова                                            </w:t>
      </w:r>
      <w:r w:rsidR="00801272" w:rsidRPr="00B42B64">
        <w:rPr>
          <w:rFonts w:ascii="Times New Roman" w:eastAsia="Times New Roman" w:hAnsi="Times New Roman" w:cs="Times New Roman"/>
          <w:b/>
          <w:sz w:val="28"/>
          <w:szCs w:val="28"/>
          <w:lang w:eastAsia="ru-RU"/>
        </w:rPr>
        <w:t>Оксана БЕРЕЗА</w:t>
      </w:r>
    </w:p>
    <w:p w:rsidR="001023C8" w:rsidRPr="00B42B64" w:rsidRDefault="001023C8" w:rsidP="001023C8">
      <w:pPr>
        <w:shd w:val="clear" w:color="auto" w:fill="FFFFFF"/>
        <w:spacing w:before="75" w:after="75" w:line="240" w:lineRule="auto"/>
        <w:rPr>
          <w:rFonts w:ascii="Times New Roman" w:eastAsia="Times New Roman" w:hAnsi="Times New Roman" w:cs="Times New Roman"/>
          <w:b/>
          <w:sz w:val="28"/>
          <w:szCs w:val="28"/>
          <w:lang w:eastAsia="ru-RU"/>
        </w:rPr>
      </w:pPr>
    </w:p>
    <w:p w:rsidR="0080074B" w:rsidRPr="00B42B64" w:rsidRDefault="0080074B">
      <w:pPr>
        <w:rPr>
          <w:rFonts w:ascii="Times New Roman" w:eastAsia="Times New Roman" w:hAnsi="Times New Roman" w:cs="Times New Roman"/>
          <w:sz w:val="28"/>
          <w:szCs w:val="28"/>
          <w:lang w:eastAsia="ru-RU"/>
        </w:rPr>
      </w:pPr>
    </w:p>
    <w:p w:rsidR="0080074B" w:rsidRPr="00B42B64" w:rsidRDefault="0080074B">
      <w:pPr>
        <w:rPr>
          <w:rFonts w:ascii="Times New Roman" w:eastAsia="Times New Roman" w:hAnsi="Times New Roman" w:cs="Times New Roman"/>
          <w:sz w:val="28"/>
          <w:szCs w:val="28"/>
          <w:lang w:eastAsia="ru-RU"/>
        </w:rPr>
      </w:pPr>
    </w:p>
    <w:p w:rsidR="008B1A66" w:rsidRPr="0080074B" w:rsidRDefault="008B1A66" w:rsidP="008B1A66">
      <w:pPr>
        <w:pStyle w:val="a3"/>
        <w:rPr>
          <w:rFonts w:ascii="Times New Roman" w:hAnsi="Times New Roman" w:cs="Times New Roman"/>
          <w:sz w:val="24"/>
          <w:szCs w:val="24"/>
        </w:rPr>
      </w:pPr>
      <w:r w:rsidRPr="0080074B">
        <w:rPr>
          <w:rFonts w:ascii="Times New Roman" w:hAnsi="Times New Roman" w:cs="Times New Roman"/>
          <w:sz w:val="24"/>
          <w:szCs w:val="24"/>
        </w:rPr>
        <w:lastRenderedPageBreak/>
        <w:t xml:space="preserve">                                                                          </w:t>
      </w:r>
      <w:r w:rsidR="0080074B">
        <w:rPr>
          <w:rFonts w:ascii="Times New Roman" w:hAnsi="Times New Roman" w:cs="Times New Roman"/>
          <w:sz w:val="24"/>
          <w:szCs w:val="24"/>
        </w:rPr>
        <w:t xml:space="preserve">                    </w:t>
      </w:r>
      <w:r w:rsidRPr="0080074B">
        <w:rPr>
          <w:rFonts w:ascii="Times New Roman" w:hAnsi="Times New Roman" w:cs="Times New Roman"/>
          <w:sz w:val="24"/>
          <w:szCs w:val="24"/>
        </w:rPr>
        <w:t>Додаток 1</w:t>
      </w:r>
    </w:p>
    <w:p w:rsidR="008B1A66" w:rsidRPr="0080074B" w:rsidRDefault="008B1A66" w:rsidP="008B1A66">
      <w:pPr>
        <w:pStyle w:val="a3"/>
        <w:rPr>
          <w:rFonts w:ascii="Times New Roman" w:hAnsi="Times New Roman" w:cs="Times New Roman"/>
          <w:sz w:val="24"/>
          <w:szCs w:val="24"/>
        </w:rPr>
      </w:pPr>
      <w:r w:rsidRPr="0080074B">
        <w:rPr>
          <w:rFonts w:ascii="Times New Roman" w:hAnsi="Times New Roman" w:cs="Times New Roman"/>
          <w:sz w:val="24"/>
          <w:szCs w:val="24"/>
        </w:rPr>
        <w:t xml:space="preserve">                                                                                              до рішення виконавчого комітету</w:t>
      </w:r>
    </w:p>
    <w:p w:rsidR="0080074B" w:rsidRDefault="008B1A66" w:rsidP="008B1A66">
      <w:pPr>
        <w:pStyle w:val="a3"/>
        <w:rPr>
          <w:rFonts w:ascii="Times New Roman" w:hAnsi="Times New Roman" w:cs="Times New Roman"/>
          <w:sz w:val="24"/>
          <w:szCs w:val="24"/>
        </w:rPr>
      </w:pP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proofErr w:type="spellStart"/>
      <w:r w:rsidRPr="0080074B">
        <w:rPr>
          <w:rFonts w:ascii="Times New Roman" w:hAnsi="Times New Roman" w:cs="Times New Roman"/>
          <w:sz w:val="24"/>
          <w:szCs w:val="24"/>
        </w:rPr>
        <w:t>Белзької</w:t>
      </w:r>
      <w:proofErr w:type="spellEnd"/>
      <w:r w:rsidRPr="0080074B">
        <w:rPr>
          <w:rFonts w:ascii="Times New Roman" w:hAnsi="Times New Roman" w:cs="Times New Roman"/>
          <w:sz w:val="24"/>
          <w:szCs w:val="24"/>
        </w:rPr>
        <w:t xml:space="preserve"> міської ради Львівської </w:t>
      </w:r>
      <w:r w:rsidR="0080074B">
        <w:rPr>
          <w:rFonts w:ascii="Times New Roman" w:hAnsi="Times New Roman" w:cs="Times New Roman"/>
          <w:sz w:val="24"/>
          <w:szCs w:val="24"/>
        </w:rPr>
        <w:t xml:space="preserve"> </w:t>
      </w:r>
    </w:p>
    <w:p w:rsidR="008B1A66" w:rsidRPr="0080074B" w:rsidRDefault="0080074B" w:rsidP="0080074B">
      <w:pPr>
        <w:pStyle w:val="a3"/>
        <w:tabs>
          <w:tab w:val="left" w:pos="5688"/>
        </w:tabs>
        <w:rPr>
          <w:rFonts w:ascii="Times New Roman" w:hAnsi="Times New Roman" w:cs="Times New Roman"/>
          <w:sz w:val="24"/>
          <w:szCs w:val="24"/>
        </w:rPr>
      </w:pPr>
      <w:r>
        <w:rPr>
          <w:rFonts w:ascii="Times New Roman" w:hAnsi="Times New Roman" w:cs="Times New Roman"/>
          <w:sz w:val="24"/>
          <w:szCs w:val="24"/>
        </w:rPr>
        <w:t xml:space="preserve">            </w:t>
      </w:r>
      <w:r w:rsidR="008B1A66" w:rsidRPr="0080074B">
        <w:rPr>
          <w:rFonts w:ascii="Times New Roman" w:hAnsi="Times New Roman" w:cs="Times New Roman"/>
          <w:sz w:val="24"/>
          <w:szCs w:val="24"/>
        </w:rPr>
        <w:t xml:space="preserve"> </w:t>
      </w:r>
      <w:r>
        <w:rPr>
          <w:rFonts w:ascii="Times New Roman" w:hAnsi="Times New Roman" w:cs="Times New Roman"/>
          <w:sz w:val="24"/>
          <w:szCs w:val="24"/>
        </w:rPr>
        <w:tab/>
        <w:t>області</w:t>
      </w:r>
    </w:p>
    <w:p w:rsidR="008B1A66" w:rsidRPr="0080074B" w:rsidRDefault="008B1A66" w:rsidP="008B1A66">
      <w:pPr>
        <w:pStyle w:val="a3"/>
        <w:rPr>
          <w:rFonts w:ascii="Times New Roman" w:hAnsi="Times New Roman" w:cs="Times New Roman"/>
          <w:sz w:val="24"/>
          <w:szCs w:val="24"/>
        </w:rPr>
      </w:pP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t xml:space="preserve"> від </w:t>
      </w:r>
      <w:r w:rsidR="00B42B64">
        <w:rPr>
          <w:rFonts w:ascii="Times New Roman" w:hAnsi="Times New Roman" w:cs="Times New Roman"/>
          <w:sz w:val="24"/>
          <w:szCs w:val="24"/>
        </w:rPr>
        <w:t>10 липня</w:t>
      </w:r>
      <w:r w:rsidRPr="0080074B">
        <w:rPr>
          <w:rFonts w:ascii="Times New Roman" w:hAnsi="Times New Roman" w:cs="Times New Roman"/>
          <w:sz w:val="24"/>
          <w:szCs w:val="24"/>
        </w:rPr>
        <w:t xml:space="preserve"> 2023 року №</w:t>
      </w:r>
      <w:r w:rsidR="00B42B64">
        <w:rPr>
          <w:rFonts w:ascii="Times New Roman" w:hAnsi="Times New Roman" w:cs="Times New Roman"/>
          <w:sz w:val="24"/>
          <w:szCs w:val="24"/>
        </w:rPr>
        <w:t>58</w:t>
      </w:r>
    </w:p>
    <w:p w:rsidR="00684035" w:rsidRDefault="00684035" w:rsidP="00684035">
      <w:pPr>
        <w:shd w:val="clear" w:color="auto" w:fill="FDFDFD"/>
        <w:rPr>
          <w:rFonts w:ascii="Times New Roman" w:hAnsi="Times New Roman" w:cs="Times New Roman"/>
          <w:sz w:val="21"/>
          <w:szCs w:val="21"/>
        </w:rPr>
      </w:pPr>
      <w:r>
        <w:rPr>
          <w:rFonts w:ascii="Times New Roman" w:hAnsi="Times New Roman" w:cs="Times New Roman"/>
          <w:sz w:val="21"/>
          <w:szCs w:val="21"/>
        </w:rPr>
        <w:t xml:space="preserve"> </w:t>
      </w:r>
    </w:p>
    <w:p w:rsidR="008B1A66" w:rsidRPr="008B1A66" w:rsidRDefault="00684035" w:rsidP="00684035">
      <w:pPr>
        <w:shd w:val="clear" w:color="auto" w:fill="FDFDFD"/>
        <w:rPr>
          <w:rFonts w:ascii="Times New Roman" w:hAnsi="Times New Roman" w:cs="Times New Roman"/>
          <w:b/>
          <w:sz w:val="28"/>
          <w:szCs w:val="28"/>
        </w:rPr>
      </w:pPr>
      <w:r>
        <w:rPr>
          <w:rFonts w:ascii="Times New Roman" w:hAnsi="Times New Roman" w:cs="Times New Roman"/>
          <w:sz w:val="21"/>
          <w:szCs w:val="21"/>
        </w:rPr>
        <w:t xml:space="preserve">                                                                       </w:t>
      </w:r>
      <w:r w:rsidR="008B1A66" w:rsidRPr="008B1A66">
        <w:rPr>
          <w:rFonts w:ascii="Times New Roman" w:hAnsi="Times New Roman" w:cs="Times New Roman"/>
          <w:b/>
          <w:bCs/>
          <w:sz w:val="28"/>
          <w:szCs w:val="28"/>
        </w:rPr>
        <w:t>СКЛАД</w:t>
      </w:r>
    </w:p>
    <w:p w:rsidR="008B1A66" w:rsidRDefault="00684035" w:rsidP="00684035">
      <w:pPr>
        <w:shd w:val="clear" w:color="auto" w:fill="FDFDFD"/>
        <w:rPr>
          <w:rFonts w:ascii="Times New Roman" w:hAnsi="Times New Roman" w:cs="Times New Roman"/>
          <w:b/>
          <w:sz w:val="28"/>
          <w:szCs w:val="28"/>
        </w:rPr>
      </w:pPr>
      <w:r>
        <w:rPr>
          <w:rFonts w:ascii="Times New Roman" w:hAnsi="Times New Roman" w:cs="Times New Roman"/>
          <w:b/>
          <w:sz w:val="28"/>
          <w:szCs w:val="28"/>
        </w:rPr>
        <w:t xml:space="preserve">                         </w:t>
      </w:r>
      <w:r w:rsidR="008B1A66" w:rsidRPr="008B1A66">
        <w:rPr>
          <w:rFonts w:ascii="Times New Roman" w:hAnsi="Times New Roman" w:cs="Times New Roman"/>
          <w:b/>
          <w:sz w:val="28"/>
          <w:szCs w:val="28"/>
        </w:rPr>
        <w:t xml:space="preserve">комісії з питань захисту прав дитини </w:t>
      </w:r>
    </w:p>
    <w:p w:rsidR="008B1A66" w:rsidRDefault="008B1A66" w:rsidP="008B1A66">
      <w:pPr>
        <w:shd w:val="clear" w:color="auto" w:fill="FDFDFD"/>
        <w:rPr>
          <w:rFonts w:ascii="Times New Roman" w:hAnsi="Times New Roman" w:cs="Times New Roman"/>
          <w:b/>
          <w:sz w:val="28"/>
          <w:szCs w:val="28"/>
        </w:rPr>
      </w:pPr>
      <w:r>
        <w:rPr>
          <w:rFonts w:ascii="Times New Roman" w:hAnsi="Times New Roman" w:cs="Times New Roman"/>
          <w:b/>
          <w:sz w:val="28"/>
          <w:szCs w:val="28"/>
        </w:rPr>
        <w:t xml:space="preserve">Береза Оксана Андріївна                - </w:t>
      </w:r>
      <w:r>
        <w:rPr>
          <w:rFonts w:ascii="Times New Roman" w:hAnsi="Times New Roman" w:cs="Times New Roman"/>
          <w:sz w:val="28"/>
          <w:szCs w:val="28"/>
        </w:rPr>
        <w:t xml:space="preserve">Міський голова, </w:t>
      </w:r>
      <w:proofErr w:type="spellStart"/>
      <w:r w:rsidRPr="008B1A66">
        <w:rPr>
          <w:rFonts w:ascii="Times New Roman" w:hAnsi="Times New Roman" w:cs="Times New Roman"/>
          <w:b/>
          <w:sz w:val="28"/>
          <w:szCs w:val="28"/>
        </w:rPr>
        <w:t>голова</w:t>
      </w:r>
      <w:proofErr w:type="spellEnd"/>
      <w:r w:rsidRPr="008B1A66">
        <w:rPr>
          <w:rFonts w:ascii="Times New Roman" w:hAnsi="Times New Roman" w:cs="Times New Roman"/>
          <w:b/>
          <w:sz w:val="28"/>
          <w:szCs w:val="28"/>
        </w:rPr>
        <w:t xml:space="preserve"> комісії</w:t>
      </w:r>
    </w:p>
    <w:p w:rsidR="008B1A66" w:rsidRPr="008B1A66" w:rsidRDefault="008B1A66" w:rsidP="008B1A66">
      <w:pPr>
        <w:shd w:val="clear" w:color="auto" w:fill="FDFDFD"/>
        <w:rPr>
          <w:rFonts w:ascii="Times New Roman" w:hAnsi="Times New Roman" w:cs="Times New Roman"/>
          <w:sz w:val="28"/>
          <w:szCs w:val="28"/>
        </w:rPr>
      </w:pPr>
      <w:proofErr w:type="spellStart"/>
      <w:r>
        <w:rPr>
          <w:rFonts w:ascii="Times New Roman" w:hAnsi="Times New Roman" w:cs="Times New Roman"/>
          <w:b/>
          <w:sz w:val="28"/>
          <w:szCs w:val="28"/>
        </w:rPr>
        <w:t>Стародуб</w:t>
      </w:r>
      <w:proofErr w:type="spellEnd"/>
      <w:r>
        <w:rPr>
          <w:rFonts w:ascii="Times New Roman" w:hAnsi="Times New Roman" w:cs="Times New Roman"/>
          <w:b/>
          <w:sz w:val="28"/>
          <w:szCs w:val="28"/>
        </w:rPr>
        <w:t xml:space="preserve"> Тарас Петрович         </w:t>
      </w:r>
      <w:r w:rsidR="00B42B64">
        <w:rPr>
          <w:rFonts w:ascii="Times New Roman" w:hAnsi="Times New Roman" w:cs="Times New Roman"/>
          <w:b/>
          <w:sz w:val="28"/>
          <w:szCs w:val="28"/>
        </w:rPr>
        <w:t xml:space="preserve">    </w:t>
      </w:r>
      <w:proofErr w:type="spellStart"/>
      <w:r w:rsidR="00B42B64">
        <w:rPr>
          <w:rFonts w:ascii="Times New Roman" w:hAnsi="Times New Roman" w:cs="Times New Roman"/>
          <w:b/>
          <w:sz w:val="28"/>
          <w:szCs w:val="28"/>
        </w:rPr>
        <w:t>-</w:t>
      </w:r>
      <w:r w:rsidRPr="008B1A66">
        <w:rPr>
          <w:rFonts w:ascii="Times New Roman" w:hAnsi="Times New Roman" w:cs="Times New Roman"/>
          <w:sz w:val="28"/>
          <w:szCs w:val="28"/>
        </w:rPr>
        <w:t>пе</w:t>
      </w:r>
      <w:r w:rsidR="00B42B64">
        <w:rPr>
          <w:rFonts w:ascii="Times New Roman" w:hAnsi="Times New Roman" w:cs="Times New Roman"/>
          <w:sz w:val="28"/>
          <w:szCs w:val="28"/>
        </w:rPr>
        <w:t>рший</w:t>
      </w:r>
      <w:proofErr w:type="spellEnd"/>
      <w:r w:rsidR="00B42B64">
        <w:rPr>
          <w:rFonts w:ascii="Times New Roman" w:hAnsi="Times New Roman" w:cs="Times New Roman"/>
          <w:sz w:val="28"/>
          <w:szCs w:val="28"/>
        </w:rPr>
        <w:t xml:space="preserve"> заступник міського голови з питань</w:t>
      </w:r>
    </w:p>
    <w:p w:rsidR="00B42B64" w:rsidRDefault="008B1A66" w:rsidP="008B1A66">
      <w:pPr>
        <w:shd w:val="clear" w:color="auto" w:fill="FDFDFD"/>
        <w:rPr>
          <w:rFonts w:ascii="Times New Roman" w:hAnsi="Times New Roman" w:cs="Times New Roman"/>
          <w:sz w:val="28"/>
          <w:szCs w:val="28"/>
        </w:rPr>
      </w:pPr>
      <w:r w:rsidRPr="008B1A66">
        <w:rPr>
          <w:rFonts w:ascii="Times New Roman" w:hAnsi="Times New Roman" w:cs="Times New Roman"/>
          <w:sz w:val="28"/>
          <w:szCs w:val="28"/>
        </w:rPr>
        <w:t xml:space="preserve">                                                                </w:t>
      </w:r>
      <w:r w:rsidR="00B42B64">
        <w:rPr>
          <w:rFonts w:ascii="Times New Roman" w:hAnsi="Times New Roman" w:cs="Times New Roman"/>
          <w:sz w:val="28"/>
          <w:szCs w:val="28"/>
        </w:rPr>
        <w:t xml:space="preserve">діяльності </w:t>
      </w:r>
      <w:r w:rsidRPr="008B1A66">
        <w:rPr>
          <w:rFonts w:ascii="Times New Roman" w:hAnsi="Times New Roman" w:cs="Times New Roman"/>
          <w:sz w:val="28"/>
          <w:szCs w:val="28"/>
        </w:rPr>
        <w:t xml:space="preserve">виконавчих органів ради, </w:t>
      </w:r>
    </w:p>
    <w:p w:rsidR="008B1A66" w:rsidRDefault="00B42B64" w:rsidP="00B42B64">
      <w:pPr>
        <w:shd w:val="clear" w:color="auto" w:fill="FDFDFD"/>
        <w:rPr>
          <w:rFonts w:ascii="Times New Roman" w:hAnsi="Times New Roman" w:cs="Times New Roman"/>
          <w:b/>
          <w:sz w:val="28"/>
          <w:szCs w:val="28"/>
        </w:rPr>
      </w:pPr>
      <w:r>
        <w:rPr>
          <w:rFonts w:ascii="Times New Roman" w:hAnsi="Times New Roman" w:cs="Times New Roman"/>
          <w:sz w:val="28"/>
          <w:szCs w:val="28"/>
        </w:rPr>
        <w:t xml:space="preserve">                                                               </w:t>
      </w:r>
      <w:r w:rsidR="008B1A66">
        <w:rPr>
          <w:rFonts w:ascii="Times New Roman" w:hAnsi="Times New Roman" w:cs="Times New Roman"/>
          <w:b/>
          <w:sz w:val="28"/>
          <w:szCs w:val="28"/>
        </w:rPr>
        <w:t>заступник  голови комісії</w:t>
      </w:r>
    </w:p>
    <w:p w:rsidR="00684035" w:rsidRPr="00684035" w:rsidRDefault="00684035" w:rsidP="00684035">
      <w:pPr>
        <w:shd w:val="clear" w:color="auto" w:fill="FDFDFD"/>
        <w:rPr>
          <w:rFonts w:ascii="Times New Roman" w:hAnsi="Times New Roman" w:cs="Times New Roman"/>
          <w:sz w:val="28"/>
          <w:szCs w:val="28"/>
        </w:rPr>
      </w:pPr>
      <w:proofErr w:type="spellStart"/>
      <w:r>
        <w:rPr>
          <w:rFonts w:ascii="Times New Roman" w:hAnsi="Times New Roman" w:cs="Times New Roman"/>
          <w:b/>
          <w:sz w:val="28"/>
          <w:szCs w:val="28"/>
        </w:rPr>
        <w:t>Гофрик</w:t>
      </w:r>
      <w:proofErr w:type="spellEnd"/>
      <w:r>
        <w:rPr>
          <w:rFonts w:ascii="Times New Roman" w:hAnsi="Times New Roman" w:cs="Times New Roman"/>
          <w:b/>
          <w:sz w:val="28"/>
          <w:szCs w:val="28"/>
        </w:rPr>
        <w:t xml:space="preserve"> Ганна Володимирівна      - </w:t>
      </w:r>
      <w:r w:rsidRPr="00684035">
        <w:rPr>
          <w:rFonts w:ascii="Times New Roman" w:hAnsi="Times New Roman" w:cs="Times New Roman"/>
          <w:sz w:val="28"/>
          <w:szCs w:val="28"/>
        </w:rPr>
        <w:t xml:space="preserve">начальник Служби у справах дітей </w:t>
      </w:r>
    </w:p>
    <w:p w:rsidR="00684035" w:rsidRPr="00684035" w:rsidRDefault="00684035" w:rsidP="00684035">
      <w:pPr>
        <w:shd w:val="clear" w:color="auto" w:fill="FDFDFD"/>
        <w:rPr>
          <w:rFonts w:ascii="Times New Roman" w:hAnsi="Times New Roman" w:cs="Times New Roman"/>
          <w:sz w:val="28"/>
          <w:szCs w:val="28"/>
        </w:rPr>
      </w:pPr>
      <w:r w:rsidRPr="00684035">
        <w:rPr>
          <w:rFonts w:ascii="Times New Roman" w:hAnsi="Times New Roman" w:cs="Times New Roman"/>
          <w:sz w:val="28"/>
          <w:szCs w:val="28"/>
        </w:rPr>
        <w:t xml:space="preserve">                                                               </w:t>
      </w:r>
      <w:proofErr w:type="spellStart"/>
      <w:r w:rsidRPr="00684035">
        <w:rPr>
          <w:rFonts w:ascii="Times New Roman" w:hAnsi="Times New Roman" w:cs="Times New Roman"/>
          <w:sz w:val="28"/>
          <w:szCs w:val="28"/>
        </w:rPr>
        <w:t>Белзької</w:t>
      </w:r>
      <w:proofErr w:type="spellEnd"/>
      <w:r w:rsidRPr="00684035">
        <w:rPr>
          <w:rFonts w:ascii="Times New Roman" w:hAnsi="Times New Roman" w:cs="Times New Roman"/>
          <w:sz w:val="28"/>
          <w:szCs w:val="28"/>
        </w:rPr>
        <w:t xml:space="preserve"> міської ради </w:t>
      </w:r>
      <w:proofErr w:type="spellStart"/>
      <w:r w:rsidRPr="00684035">
        <w:rPr>
          <w:rFonts w:ascii="Times New Roman" w:hAnsi="Times New Roman" w:cs="Times New Roman"/>
          <w:sz w:val="28"/>
          <w:szCs w:val="28"/>
        </w:rPr>
        <w:t>Львіської</w:t>
      </w:r>
      <w:proofErr w:type="spellEnd"/>
      <w:r w:rsidRPr="00684035">
        <w:rPr>
          <w:rFonts w:ascii="Times New Roman" w:hAnsi="Times New Roman" w:cs="Times New Roman"/>
          <w:sz w:val="28"/>
          <w:szCs w:val="28"/>
        </w:rPr>
        <w:t xml:space="preserve"> області , </w:t>
      </w:r>
    </w:p>
    <w:p w:rsidR="008B1A66" w:rsidRDefault="00684035">
      <w:pPr>
        <w:rPr>
          <w:rFonts w:ascii="Times New Roman" w:hAnsi="Times New Roman" w:cs="Times New Roman"/>
          <w:b/>
          <w:color w:val="252B33"/>
          <w:sz w:val="28"/>
          <w:szCs w:val="28"/>
        </w:rPr>
      </w:pPr>
      <w:r w:rsidRPr="00684035">
        <w:rPr>
          <w:rFonts w:ascii="Times New Roman" w:hAnsi="Times New Roman" w:cs="Times New Roman"/>
          <w:b/>
          <w:color w:val="252B33"/>
          <w:sz w:val="28"/>
          <w:szCs w:val="28"/>
        </w:rPr>
        <w:t xml:space="preserve">                                                               секретар комісії</w:t>
      </w:r>
    </w:p>
    <w:p w:rsidR="00684035" w:rsidRDefault="00684035">
      <w:pPr>
        <w:rPr>
          <w:rFonts w:ascii="Times New Roman" w:hAnsi="Times New Roman" w:cs="Times New Roman"/>
          <w:b/>
          <w:color w:val="252B33"/>
          <w:sz w:val="28"/>
          <w:szCs w:val="28"/>
        </w:rPr>
      </w:pPr>
      <w:r>
        <w:rPr>
          <w:rFonts w:ascii="Times New Roman" w:hAnsi="Times New Roman" w:cs="Times New Roman"/>
          <w:b/>
          <w:color w:val="252B33"/>
          <w:sz w:val="28"/>
          <w:szCs w:val="28"/>
        </w:rPr>
        <w:t xml:space="preserve">                                            Члени комісії : </w:t>
      </w:r>
    </w:p>
    <w:p w:rsidR="00B42B64" w:rsidRDefault="00B42B64" w:rsidP="00B42B64">
      <w:pPr>
        <w:shd w:val="clear" w:color="auto" w:fill="FDFDFD"/>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Львіської</w:t>
      </w:r>
      <w:proofErr w:type="spellEnd"/>
      <w:r>
        <w:rPr>
          <w:rFonts w:ascii="Times New Roman" w:hAnsi="Times New Roman" w:cs="Times New Roman"/>
          <w:sz w:val="28"/>
          <w:szCs w:val="28"/>
        </w:rPr>
        <w:t xml:space="preserve"> області</w:t>
      </w:r>
    </w:p>
    <w:p w:rsidR="00B42B64" w:rsidRDefault="00B42B64" w:rsidP="00B42B64">
      <w:pPr>
        <w:shd w:val="clear" w:color="auto" w:fill="FDFDFD"/>
        <w:rPr>
          <w:rFonts w:ascii="Times New Roman" w:hAnsi="Times New Roman" w:cs="Times New Roman"/>
          <w:sz w:val="28"/>
          <w:szCs w:val="28"/>
        </w:rPr>
      </w:pPr>
      <w:proofErr w:type="spellStart"/>
      <w:r w:rsidRPr="0080074B">
        <w:rPr>
          <w:rFonts w:ascii="Times New Roman" w:hAnsi="Times New Roman" w:cs="Times New Roman"/>
          <w:b/>
          <w:sz w:val="28"/>
          <w:szCs w:val="28"/>
        </w:rPr>
        <w:t>Ребрина</w:t>
      </w:r>
      <w:proofErr w:type="spellEnd"/>
      <w:r w:rsidRPr="0080074B">
        <w:rPr>
          <w:rFonts w:ascii="Times New Roman" w:hAnsi="Times New Roman" w:cs="Times New Roman"/>
          <w:b/>
          <w:sz w:val="28"/>
          <w:szCs w:val="28"/>
        </w:rPr>
        <w:t xml:space="preserve"> Любов Ярославівна</w:t>
      </w:r>
      <w:r>
        <w:rPr>
          <w:rFonts w:ascii="Times New Roman" w:hAnsi="Times New Roman" w:cs="Times New Roman"/>
          <w:sz w:val="28"/>
          <w:szCs w:val="28"/>
        </w:rPr>
        <w:t xml:space="preserve">         - керуюча справами ( секретар) виконавчого</w:t>
      </w:r>
    </w:p>
    <w:p w:rsidR="00B42B64" w:rsidRDefault="00B42B64" w:rsidP="00B42B64">
      <w:pPr>
        <w:tabs>
          <w:tab w:val="left" w:pos="4488"/>
          <w:tab w:val="center" w:pos="4819"/>
        </w:tabs>
        <w:rPr>
          <w:rFonts w:ascii="Times New Roman" w:hAnsi="Times New Roman" w:cs="Times New Roman"/>
          <w:sz w:val="28"/>
          <w:szCs w:val="28"/>
        </w:rPr>
      </w:pPr>
      <w:r>
        <w:rPr>
          <w:rFonts w:ascii="Times New Roman" w:hAnsi="Times New Roman" w:cs="Times New Roman"/>
          <w:sz w:val="28"/>
          <w:szCs w:val="28"/>
        </w:rPr>
        <w:tab/>
        <w:t xml:space="preserve">комітету </w:t>
      </w:r>
      <w:proofErr w:type="spellStart"/>
      <w:r>
        <w:rPr>
          <w:rFonts w:ascii="Times New Roman" w:hAnsi="Times New Roman" w:cs="Times New Roman"/>
          <w:sz w:val="28"/>
          <w:szCs w:val="28"/>
        </w:rPr>
        <w:t>Белзької</w:t>
      </w:r>
      <w:proofErr w:type="spellEnd"/>
      <w:r>
        <w:rPr>
          <w:rFonts w:ascii="Times New Roman" w:hAnsi="Times New Roman" w:cs="Times New Roman"/>
          <w:sz w:val="28"/>
          <w:szCs w:val="28"/>
        </w:rPr>
        <w:t xml:space="preserve"> міської ради Львівської </w:t>
      </w:r>
      <w:r>
        <w:rPr>
          <w:rFonts w:ascii="Times New Roman" w:hAnsi="Times New Roman" w:cs="Times New Roman"/>
          <w:sz w:val="28"/>
          <w:szCs w:val="28"/>
        </w:rPr>
        <w:tab/>
        <w:t xml:space="preserve">області </w:t>
      </w:r>
    </w:p>
    <w:p w:rsidR="00684035" w:rsidRDefault="00684035" w:rsidP="00684035">
      <w:pPr>
        <w:shd w:val="clear" w:color="auto" w:fill="FDFDFD"/>
        <w:rPr>
          <w:rFonts w:ascii="Times New Roman" w:hAnsi="Times New Roman" w:cs="Times New Roman"/>
          <w:sz w:val="28"/>
          <w:szCs w:val="28"/>
        </w:rPr>
      </w:pPr>
      <w:proofErr w:type="spellStart"/>
      <w:r w:rsidRPr="0080074B">
        <w:rPr>
          <w:rFonts w:ascii="Times New Roman" w:hAnsi="Times New Roman" w:cs="Times New Roman"/>
          <w:b/>
          <w:sz w:val="28"/>
          <w:szCs w:val="28"/>
        </w:rPr>
        <w:t>Грица</w:t>
      </w:r>
      <w:proofErr w:type="spellEnd"/>
      <w:r w:rsidRPr="0080074B">
        <w:rPr>
          <w:rFonts w:ascii="Times New Roman" w:hAnsi="Times New Roman" w:cs="Times New Roman"/>
          <w:b/>
          <w:sz w:val="28"/>
          <w:szCs w:val="28"/>
        </w:rPr>
        <w:t xml:space="preserve"> Марія Володимирівна</w:t>
      </w:r>
      <w:r>
        <w:rPr>
          <w:rFonts w:ascii="Times New Roman" w:hAnsi="Times New Roman" w:cs="Times New Roman"/>
          <w:sz w:val="28"/>
          <w:szCs w:val="28"/>
        </w:rPr>
        <w:t xml:space="preserve">               -  начальник загального відділу </w:t>
      </w:r>
    </w:p>
    <w:p w:rsidR="00684035" w:rsidRDefault="00684035" w:rsidP="00684035">
      <w:pPr>
        <w:shd w:val="clear" w:color="auto" w:fill="FDFDFD"/>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Белзької</w:t>
      </w:r>
      <w:proofErr w:type="spellEnd"/>
      <w:r>
        <w:rPr>
          <w:rFonts w:ascii="Times New Roman" w:hAnsi="Times New Roman" w:cs="Times New Roman"/>
          <w:sz w:val="28"/>
          <w:szCs w:val="28"/>
        </w:rPr>
        <w:t xml:space="preserve"> міської ради </w:t>
      </w:r>
      <w:proofErr w:type="spellStart"/>
      <w:r>
        <w:rPr>
          <w:rFonts w:ascii="Times New Roman" w:hAnsi="Times New Roman" w:cs="Times New Roman"/>
          <w:sz w:val="28"/>
          <w:szCs w:val="28"/>
        </w:rPr>
        <w:t>Львіської</w:t>
      </w:r>
      <w:proofErr w:type="spellEnd"/>
      <w:r>
        <w:rPr>
          <w:rFonts w:ascii="Times New Roman" w:hAnsi="Times New Roman" w:cs="Times New Roman"/>
          <w:sz w:val="28"/>
          <w:szCs w:val="28"/>
        </w:rPr>
        <w:t xml:space="preserve"> області</w:t>
      </w:r>
    </w:p>
    <w:p w:rsidR="008B0349" w:rsidRDefault="008B0349" w:rsidP="00684035">
      <w:pPr>
        <w:shd w:val="clear" w:color="auto" w:fill="FDFDFD"/>
        <w:rPr>
          <w:rFonts w:ascii="Times New Roman" w:hAnsi="Times New Roman" w:cs="Times New Roman"/>
          <w:sz w:val="28"/>
          <w:szCs w:val="28"/>
        </w:rPr>
      </w:pPr>
      <w:proofErr w:type="spellStart"/>
      <w:r w:rsidRPr="0080074B">
        <w:rPr>
          <w:rFonts w:ascii="Times New Roman" w:hAnsi="Times New Roman" w:cs="Times New Roman"/>
          <w:b/>
          <w:sz w:val="28"/>
          <w:szCs w:val="28"/>
        </w:rPr>
        <w:t>Федюра</w:t>
      </w:r>
      <w:proofErr w:type="spellEnd"/>
      <w:r w:rsidR="00684035" w:rsidRPr="0080074B">
        <w:rPr>
          <w:rFonts w:ascii="Times New Roman" w:hAnsi="Times New Roman" w:cs="Times New Roman"/>
          <w:b/>
          <w:sz w:val="28"/>
          <w:szCs w:val="28"/>
        </w:rPr>
        <w:t xml:space="preserve"> Надія Степанівна </w:t>
      </w:r>
      <w:r>
        <w:rPr>
          <w:rFonts w:ascii="Times New Roman" w:hAnsi="Times New Roman" w:cs="Times New Roman"/>
          <w:sz w:val="28"/>
          <w:szCs w:val="28"/>
        </w:rPr>
        <w:t xml:space="preserve">                 </w:t>
      </w:r>
      <w:r w:rsidR="00684035">
        <w:rPr>
          <w:rFonts w:ascii="Times New Roman" w:hAnsi="Times New Roman" w:cs="Times New Roman"/>
          <w:sz w:val="28"/>
          <w:szCs w:val="28"/>
        </w:rPr>
        <w:t xml:space="preserve"> </w:t>
      </w:r>
      <w:proofErr w:type="spellStart"/>
      <w:r>
        <w:rPr>
          <w:rFonts w:ascii="Times New Roman" w:hAnsi="Times New Roman" w:cs="Times New Roman"/>
          <w:sz w:val="28"/>
          <w:szCs w:val="28"/>
        </w:rPr>
        <w:t>-начальник</w:t>
      </w:r>
      <w:proofErr w:type="spellEnd"/>
      <w:r>
        <w:rPr>
          <w:rFonts w:ascii="Times New Roman" w:hAnsi="Times New Roman" w:cs="Times New Roman"/>
          <w:sz w:val="28"/>
          <w:szCs w:val="28"/>
        </w:rPr>
        <w:t xml:space="preserve"> відділу забезпечення роботи </w:t>
      </w:r>
      <w:r w:rsidR="00684035">
        <w:rPr>
          <w:rFonts w:ascii="Times New Roman" w:hAnsi="Times New Roman" w:cs="Times New Roman"/>
          <w:sz w:val="28"/>
          <w:szCs w:val="28"/>
        </w:rPr>
        <w:t xml:space="preserve">    </w:t>
      </w:r>
    </w:p>
    <w:p w:rsidR="008B0349" w:rsidRDefault="00684035" w:rsidP="008B0349">
      <w:pPr>
        <w:tabs>
          <w:tab w:val="left" w:pos="4488"/>
          <w:tab w:val="center" w:pos="4819"/>
        </w:tabs>
        <w:rPr>
          <w:rFonts w:ascii="Times New Roman" w:hAnsi="Times New Roman" w:cs="Times New Roman"/>
          <w:sz w:val="28"/>
          <w:szCs w:val="28"/>
        </w:rPr>
      </w:pPr>
      <w:r>
        <w:rPr>
          <w:rFonts w:ascii="Times New Roman" w:hAnsi="Times New Roman" w:cs="Times New Roman"/>
          <w:sz w:val="28"/>
          <w:szCs w:val="28"/>
        </w:rPr>
        <w:t xml:space="preserve">                                    </w:t>
      </w:r>
      <w:r w:rsidR="008B0349">
        <w:rPr>
          <w:rFonts w:ascii="Times New Roman" w:hAnsi="Times New Roman" w:cs="Times New Roman"/>
          <w:sz w:val="28"/>
          <w:szCs w:val="28"/>
        </w:rPr>
        <w:tab/>
        <w:t xml:space="preserve">ради </w:t>
      </w:r>
      <w:proofErr w:type="spellStart"/>
      <w:r w:rsidR="008B0349">
        <w:rPr>
          <w:rFonts w:ascii="Times New Roman" w:hAnsi="Times New Roman" w:cs="Times New Roman"/>
          <w:sz w:val="28"/>
          <w:szCs w:val="28"/>
        </w:rPr>
        <w:t>Белзької</w:t>
      </w:r>
      <w:proofErr w:type="spellEnd"/>
      <w:r w:rsidR="008B0349">
        <w:rPr>
          <w:rFonts w:ascii="Times New Roman" w:hAnsi="Times New Roman" w:cs="Times New Roman"/>
          <w:sz w:val="28"/>
          <w:szCs w:val="28"/>
        </w:rPr>
        <w:t xml:space="preserve"> міської ради Львівської </w:t>
      </w:r>
      <w:r w:rsidR="008B0349">
        <w:rPr>
          <w:rFonts w:ascii="Times New Roman" w:hAnsi="Times New Roman" w:cs="Times New Roman"/>
          <w:sz w:val="28"/>
          <w:szCs w:val="28"/>
        </w:rPr>
        <w:tab/>
        <w:t xml:space="preserve">області </w:t>
      </w:r>
    </w:p>
    <w:p w:rsidR="00684035" w:rsidRDefault="00684035" w:rsidP="00684035">
      <w:pPr>
        <w:rPr>
          <w:rFonts w:ascii="Times New Roman" w:hAnsi="Times New Roman" w:cs="Times New Roman"/>
          <w:sz w:val="28"/>
          <w:szCs w:val="28"/>
        </w:rPr>
      </w:pPr>
      <w:proofErr w:type="spellStart"/>
      <w:r w:rsidRPr="0080074B">
        <w:rPr>
          <w:rFonts w:ascii="Times New Roman" w:hAnsi="Times New Roman" w:cs="Times New Roman"/>
          <w:b/>
          <w:sz w:val="28"/>
          <w:szCs w:val="28"/>
        </w:rPr>
        <w:t>Мончук</w:t>
      </w:r>
      <w:proofErr w:type="spellEnd"/>
      <w:r w:rsidRPr="0080074B">
        <w:rPr>
          <w:rFonts w:ascii="Times New Roman" w:hAnsi="Times New Roman" w:cs="Times New Roman"/>
          <w:b/>
          <w:sz w:val="28"/>
          <w:szCs w:val="28"/>
        </w:rPr>
        <w:t xml:space="preserve"> Володимир Ярославович</w:t>
      </w:r>
      <w:r>
        <w:rPr>
          <w:rFonts w:ascii="Times New Roman" w:hAnsi="Times New Roman" w:cs="Times New Roman"/>
          <w:sz w:val="28"/>
          <w:szCs w:val="28"/>
        </w:rPr>
        <w:t xml:space="preserve">       - Директор КУ « Центр надання  </w:t>
      </w:r>
    </w:p>
    <w:p w:rsidR="00684035" w:rsidRDefault="00684035" w:rsidP="00684035">
      <w:pPr>
        <w:shd w:val="clear" w:color="auto" w:fill="FDFDFD"/>
        <w:rPr>
          <w:rFonts w:ascii="Times New Roman" w:hAnsi="Times New Roman" w:cs="Times New Roman"/>
          <w:sz w:val="28"/>
          <w:szCs w:val="28"/>
        </w:rPr>
      </w:pPr>
      <w:r>
        <w:rPr>
          <w:rFonts w:ascii="Times New Roman" w:hAnsi="Times New Roman" w:cs="Times New Roman"/>
          <w:sz w:val="28"/>
          <w:szCs w:val="28"/>
        </w:rPr>
        <w:t xml:space="preserve">                                                                 соціальних  послуг </w:t>
      </w:r>
      <w:proofErr w:type="spellStart"/>
      <w:r>
        <w:rPr>
          <w:rFonts w:ascii="Times New Roman" w:hAnsi="Times New Roman" w:cs="Times New Roman"/>
          <w:sz w:val="28"/>
          <w:szCs w:val="28"/>
        </w:rPr>
        <w:t>Белзької</w:t>
      </w:r>
      <w:proofErr w:type="spellEnd"/>
      <w:r>
        <w:rPr>
          <w:rFonts w:ascii="Times New Roman" w:hAnsi="Times New Roman" w:cs="Times New Roman"/>
          <w:sz w:val="28"/>
          <w:szCs w:val="28"/>
        </w:rPr>
        <w:t xml:space="preserve"> міської ради                                                                   </w:t>
      </w:r>
    </w:p>
    <w:p w:rsidR="0080074B" w:rsidRDefault="0080074B" w:rsidP="008B0349">
      <w:pPr>
        <w:tabs>
          <w:tab w:val="left" w:pos="4488"/>
          <w:tab w:val="center" w:pos="4819"/>
        </w:tabs>
        <w:rPr>
          <w:rFonts w:ascii="Times New Roman" w:hAnsi="Times New Roman" w:cs="Times New Roman"/>
          <w:sz w:val="28"/>
          <w:szCs w:val="28"/>
        </w:rPr>
      </w:pPr>
      <w:proofErr w:type="spellStart"/>
      <w:r w:rsidRPr="0080074B">
        <w:rPr>
          <w:rFonts w:ascii="Times New Roman" w:hAnsi="Times New Roman" w:cs="Times New Roman"/>
          <w:b/>
          <w:sz w:val="28"/>
          <w:szCs w:val="28"/>
        </w:rPr>
        <w:t>Гремента</w:t>
      </w:r>
      <w:proofErr w:type="spellEnd"/>
      <w:r w:rsidRPr="0080074B">
        <w:rPr>
          <w:rFonts w:ascii="Times New Roman" w:hAnsi="Times New Roman" w:cs="Times New Roman"/>
          <w:b/>
          <w:sz w:val="28"/>
          <w:szCs w:val="28"/>
        </w:rPr>
        <w:t xml:space="preserve"> Марія Григорівна </w:t>
      </w:r>
      <w:r>
        <w:rPr>
          <w:rFonts w:ascii="Times New Roman" w:hAnsi="Times New Roman" w:cs="Times New Roman"/>
          <w:sz w:val="28"/>
          <w:szCs w:val="28"/>
        </w:rPr>
        <w:t xml:space="preserve">       -  начальник відділу освіти, культури, молоді, </w:t>
      </w:r>
    </w:p>
    <w:p w:rsidR="0080074B" w:rsidRDefault="0080074B" w:rsidP="008B0349">
      <w:pPr>
        <w:tabs>
          <w:tab w:val="left" w:pos="4488"/>
          <w:tab w:val="center" w:pos="4819"/>
        </w:tabs>
        <w:rPr>
          <w:rFonts w:ascii="Times New Roman" w:hAnsi="Times New Roman" w:cs="Times New Roman"/>
          <w:sz w:val="28"/>
          <w:szCs w:val="28"/>
        </w:rPr>
      </w:pPr>
      <w:r>
        <w:rPr>
          <w:rFonts w:ascii="Times New Roman" w:hAnsi="Times New Roman" w:cs="Times New Roman"/>
          <w:sz w:val="28"/>
          <w:szCs w:val="28"/>
        </w:rPr>
        <w:t xml:space="preserve">                                                              та спорту </w:t>
      </w:r>
      <w:proofErr w:type="spellStart"/>
      <w:r>
        <w:rPr>
          <w:rFonts w:ascii="Times New Roman" w:hAnsi="Times New Roman" w:cs="Times New Roman"/>
          <w:sz w:val="28"/>
          <w:szCs w:val="28"/>
        </w:rPr>
        <w:t>Белзької</w:t>
      </w:r>
      <w:proofErr w:type="spellEnd"/>
      <w:r>
        <w:rPr>
          <w:rFonts w:ascii="Times New Roman" w:hAnsi="Times New Roman" w:cs="Times New Roman"/>
          <w:sz w:val="28"/>
          <w:szCs w:val="28"/>
        </w:rPr>
        <w:t xml:space="preserve"> міської ради Львівської</w:t>
      </w:r>
    </w:p>
    <w:p w:rsidR="0080074B" w:rsidRDefault="0080074B" w:rsidP="0080074B">
      <w:pPr>
        <w:tabs>
          <w:tab w:val="left" w:pos="4488"/>
          <w:tab w:val="center" w:pos="4819"/>
        </w:tabs>
        <w:jc w:val="center"/>
        <w:rPr>
          <w:rFonts w:ascii="Times New Roman" w:hAnsi="Times New Roman" w:cs="Times New Roman"/>
          <w:sz w:val="28"/>
          <w:szCs w:val="28"/>
        </w:rPr>
      </w:pPr>
      <w:r>
        <w:rPr>
          <w:rFonts w:ascii="Times New Roman" w:hAnsi="Times New Roman" w:cs="Times New Roman"/>
          <w:sz w:val="28"/>
          <w:szCs w:val="28"/>
        </w:rPr>
        <w:t>області</w:t>
      </w:r>
    </w:p>
    <w:p w:rsidR="0080074B" w:rsidRDefault="0080074B" w:rsidP="0080074B">
      <w:pPr>
        <w:tabs>
          <w:tab w:val="left" w:pos="4488"/>
        </w:tabs>
        <w:rPr>
          <w:rFonts w:ascii="Times New Roman" w:hAnsi="Times New Roman" w:cs="Times New Roman"/>
          <w:sz w:val="28"/>
          <w:szCs w:val="28"/>
        </w:rPr>
      </w:pPr>
      <w:r w:rsidRPr="0080074B">
        <w:rPr>
          <w:rFonts w:ascii="Times New Roman" w:hAnsi="Times New Roman" w:cs="Times New Roman"/>
          <w:b/>
          <w:sz w:val="28"/>
          <w:szCs w:val="28"/>
        </w:rPr>
        <w:lastRenderedPageBreak/>
        <w:t>Партика Мар’яна Андріївна</w:t>
      </w:r>
      <w:r>
        <w:rPr>
          <w:rFonts w:ascii="Times New Roman" w:hAnsi="Times New Roman" w:cs="Times New Roman"/>
          <w:sz w:val="28"/>
          <w:szCs w:val="28"/>
        </w:rPr>
        <w:t xml:space="preserve">       - начальник відділу соціального захисту</w:t>
      </w:r>
    </w:p>
    <w:p w:rsidR="0080074B" w:rsidRDefault="0080074B" w:rsidP="0080074B">
      <w:pPr>
        <w:tabs>
          <w:tab w:val="left" w:pos="4488"/>
          <w:tab w:val="center" w:pos="4819"/>
        </w:tabs>
        <w:rPr>
          <w:rFonts w:ascii="Times New Roman" w:hAnsi="Times New Roman" w:cs="Times New Roman"/>
          <w:sz w:val="28"/>
          <w:szCs w:val="28"/>
        </w:rPr>
      </w:pPr>
      <w:r>
        <w:rPr>
          <w:rFonts w:ascii="Times New Roman" w:hAnsi="Times New Roman" w:cs="Times New Roman"/>
          <w:sz w:val="28"/>
          <w:szCs w:val="28"/>
        </w:rPr>
        <w:t xml:space="preserve">                                                               населення </w:t>
      </w:r>
      <w:proofErr w:type="spellStart"/>
      <w:r>
        <w:rPr>
          <w:rFonts w:ascii="Times New Roman" w:hAnsi="Times New Roman" w:cs="Times New Roman"/>
          <w:sz w:val="28"/>
          <w:szCs w:val="28"/>
        </w:rPr>
        <w:t>Белзької</w:t>
      </w:r>
      <w:proofErr w:type="spellEnd"/>
      <w:r>
        <w:rPr>
          <w:rFonts w:ascii="Times New Roman" w:hAnsi="Times New Roman" w:cs="Times New Roman"/>
          <w:sz w:val="28"/>
          <w:szCs w:val="28"/>
        </w:rPr>
        <w:t xml:space="preserve"> міської ради Львівської </w:t>
      </w:r>
      <w:r>
        <w:rPr>
          <w:rFonts w:ascii="Times New Roman" w:hAnsi="Times New Roman" w:cs="Times New Roman"/>
          <w:sz w:val="28"/>
          <w:szCs w:val="28"/>
        </w:rPr>
        <w:tab/>
        <w:t xml:space="preserve">області </w:t>
      </w:r>
    </w:p>
    <w:p w:rsidR="00B42B64" w:rsidRDefault="00B42B64" w:rsidP="00B42B64">
      <w:pPr>
        <w:shd w:val="clear" w:color="auto" w:fill="FDFDFD"/>
        <w:rPr>
          <w:rFonts w:ascii="Times New Roman" w:hAnsi="Times New Roman" w:cs="Times New Roman"/>
          <w:sz w:val="28"/>
          <w:szCs w:val="28"/>
        </w:rPr>
      </w:pPr>
      <w:proofErr w:type="spellStart"/>
      <w:r w:rsidRPr="00684035">
        <w:rPr>
          <w:rFonts w:ascii="Times New Roman" w:hAnsi="Times New Roman" w:cs="Times New Roman"/>
          <w:b/>
          <w:sz w:val="28"/>
          <w:szCs w:val="28"/>
        </w:rPr>
        <w:t>Возьна</w:t>
      </w:r>
      <w:proofErr w:type="spellEnd"/>
      <w:r w:rsidRPr="00684035">
        <w:rPr>
          <w:rFonts w:ascii="Times New Roman" w:hAnsi="Times New Roman" w:cs="Times New Roman"/>
          <w:b/>
          <w:sz w:val="28"/>
          <w:szCs w:val="28"/>
        </w:rPr>
        <w:t xml:space="preserve"> Марія Василівна</w:t>
      </w:r>
      <w:r>
        <w:rPr>
          <w:rFonts w:ascii="Times New Roman" w:hAnsi="Times New Roman" w:cs="Times New Roman"/>
          <w:sz w:val="28"/>
          <w:szCs w:val="28"/>
        </w:rPr>
        <w:t xml:space="preserve">                   - спеціаліст І категорії Служби у справах    </w:t>
      </w:r>
    </w:p>
    <w:p w:rsidR="00B42B64" w:rsidRDefault="00B42B64" w:rsidP="00B42B64">
      <w:pPr>
        <w:shd w:val="clear" w:color="auto" w:fill="FDFDFD"/>
        <w:rPr>
          <w:rFonts w:ascii="Times New Roman" w:hAnsi="Times New Roman" w:cs="Times New Roman"/>
          <w:sz w:val="28"/>
          <w:szCs w:val="28"/>
        </w:rPr>
      </w:pPr>
      <w:r>
        <w:rPr>
          <w:rFonts w:ascii="Times New Roman" w:hAnsi="Times New Roman" w:cs="Times New Roman"/>
          <w:sz w:val="28"/>
          <w:szCs w:val="28"/>
        </w:rPr>
        <w:t xml:space="preserve">                                                                дітей </w:t>
      </w:r>
      <w:proofErr w:type="spellStart"/>
      <w:r>
        <w:rPr>
          <w:rFonts w:ascii="Times New Roman" w:hAnsi="Times New Roman" w:cs="Times New Roman"/>
          <w:sz w:val="28"/>
          <w:szCs w:val="28"/>
        </w:rPr>
        <w:t>Белзької</w:t>
      </w:r>
      <w:proofErr w:type="spellEnd"/>
      <w:r>
        <w:rPr>
          <w:rFonts w:ascii="Times New Roman" w:hAnsi="Times New Roman" w:cs="Times New Roman"/>
          <w:sz w:val="28"/>
          <w:szCs w:val="28"/>
        </w:rPr>
        <w:t xml:space="preserve"> міської ради </w:t>
      </w:r>
      <w:proofErr w:type="spellStart"/>
      <w:r>
        <w:rPr>
          <w:rFonts w:ascii="Times New Roman" w:hAnsi="Times New Roman" w:cs="Times New Roman"/>
          <w:sz w:val="28"/>
          <w:szCs w:val="28"/>
        </w:rPr>
        <w:t>Львіської</w:t>
      </w:r>
      <w:proofErr w:type="spellEnd"/>
      <w:r>
        <w:rPr>
          <w:rFonts w:ascii="Times New Roman" w:hAnsi="Times New Roman" w:cs="Times New Roman"/>
          <w:sz w:val="28"/>
          <w:szCs w:val="28"/>
        </w:rPr>
        <w:t xml:space="preserve"> </w:t>
      </w:r>
    </w:p>
    <w:p w:rsidR="00B42B64" w:rsidRDefault="00B42B64" w:rsidP="00B42B64">
      <w:pPr>
        <w:shd w:val="clear" w:color="auto" w:fill="FDFDFD"/>
        <w:rPr>
          <w:rFonts w:ascii="Times New Roman" w:hAnsi="Times New Roman" w:cs="Times New Roman"/>
          <w:sz w:val="28"/>
          <w:szCs w:val="28"/>
        </w:rPr>
      </w:pPr>
      <w:r>
        <w:rPr>
          <w:rFonts w:ascii="Times New Roman" w:hAnsi="Times New Roman" w:cs="Times New Roman"/>
          <w:sz w:val="28"/>
          <w:szCs w:val="28"/>
        </w:rPr>
        <w:t xml:space="preserve">                                                                області</w:t>
      </w:r>
    </w:p>
    <w:p w:rsidR="008B0349" w:rsidRDefault="008B0349" w:rsidP="008B0349">
      <w:pPr>
        <w:tabs>
          <w:tab w:val="left" w:pos="4488"/>
          <w:tab w:val="center" w:pos="4819"/>
        </w:tabs>
        <w:rPr>
          <w:rFonts w:ascii="Times New Roman" w:hAnsi="Times New Roman" w:cs="Times New Roman"/>
          <w:sz w:val="28"/>
          <w:szCs w:val="28"/>
        </w:rPr>
      </w:pPr>
      <w:proofErr w:type="spellStart"/>
      <w:r w:rsidRPr="0080074B">
        <w:rPr>
          <w:rFonts w:ascii="Times New Roman" w:hAnsi="Times New Roman" w:cs="Times New Roman"/>
          <w:b/>
          <w:sz w:val="28"/>
          <w:szCs w:val="28"/>
        </w:rPr>
        <w:t>Гофрик</w:t>
      </w:r>
      <w:proofErr w:type="spellEnd"/>
      <w:r w:rsidRPr="0080074B">
        <w:rPr>
          <w:rFonts w:ascii="Times New Roman" w:hAnsi="Times New Roman" w:cs="Times New Roman"/>
          <w:b/>
          <w:sz w:val="28"/>
          <w:szCs w:val="28"/>
        </w:rPr>
        <w:t xml:space="preserve"> Тара</w:t>
      </w:r>
      <w:r w:rsidR="0080074B" w:rsidRPr="0080074B">
        <w:rPr>
          <w:rFonts w:ascii="Times New Roman" w:hAnsi="Times New Roman" w:cs="Times New Roman"/>
          <w:b/>
          <w:sz w:val="28"/>
          <w:szCs w:val="28"/>
        </w:rPr>
        <w:t>с Ігорович</w:t>
      </w:r>
      <w:r w:rsidR="0080074B">
        <w:rPr>
          <w:rFonts w:ascii="Times New Roman" w:hAnsi="Times New Roman" w:cs="Times New Roman"/>
          <w:sz w:val="28"/>
          <w:szCs w:val="28"/>
        </w:rPr>
        <w:t xml:space="preserve">                </w:t>
      </w:r>
      <w:r>
        <w:rPr>
          <w:rFonts w:ascii="Times New Roman" w:hAnsi="Times New Roman" w:cs="Times New Roman"/>
          <w:sz w:val="28"/>
          <w:szCs w:val="28"/>
        </w:rPr>
        <w:t xml:space="preserve"> - дільничний інспектор ( за згодою)</w:t>
      </w:r>
    </w:p>
    <w:p w:rsidR="008B0349" w:rsidRDefault="008B0349" w:rsidP="008B0349">
      <w:pPr>
        <w:tabs>
          <w:tab w:val="center" w:pos="4819"/>
        </w:tabs>
        <w:rPr>
          <w:rFonts w:ascii="Times New Roman" w:hAnsi="Times New Roman" w:cs="Times New Roman"/>
          <w:sz w:val="28"/>
          <w:szCs w:val="28"/>
        </w:rPr>
      </w:pPr>
      <w:proofErr w:type="spellStart"/>
      <w:r w:rsidRPr="0080074B">
        <w:rPr>
          <w:rFonts w:ascii="Times New Roman" w:hAnsi="Times New Roman" w:cs="Times New Roman"/>
          <w:b/>
          <w:sz w:val="28"/>
          <w:szCs w:val="28"/>
        </w:rPr>
        <w:t>Соляк</w:t>
      </w:r>
      <w:proofErr w:type="spellEnd"/>
      <w:r w:rsidRPr="0080074B">
        <w:rPr>
          <w:rFonts w:ascii="Times New Roman" w:hAnsi="Times New Roman" w:cs="Times New Roman"/>
          <w:b/>
          <w:sz w:val="28"/>
          <w:szCs w:val="28"/>
        </w:rPr>
        <w:t xml:space="preserve"> Наталія Іванівна</w:t>
      </w:r>
      <w:r w:rsidR="0080074B" w:rsidRPr="0080074B">
        <w:rPr>
          <w:rFonts w:ascii="Times New Roman" w:hAnsi="Times New Roman" w:cs="Times New Roman"/>
          <w:b/>
          <w:sz w:val="28"/>
          <w:szCs w:val="28"/>
        </w:rPr>
        <w:t xml:space="preserve">  </w:t>
      </w:r>
      <w:r w:rsidR="0080074B">
        <w:rPr>
          <w:rFonts w:ascii="Times New Roman" w:hAnsi="Times New Roman" w:cs="Times New Roman"/>
          <w:sz w:val="28"/>
          <w:szCs w:val="28"/>
        </w:rPr>
        <w:t xml:space="preserve">              </w:t>
      </w:r>
      <w:r>
        <w:rPr>
          <w:rFonts w:ascii="Times New Roman" w:hAnsi="Times New Roman" w:cs="Times New Roman"/>
          <w:sz w:val="28"/>
          <w:szCs w:val="28"/>
        </w:rPr>
        <w:t xml:space="preserve"> - в.о. головного лікаря </w:t>
      </w:r>
      <w:r w:rsidR="0080074B">
        <w:rPr>
          <w:rFonts w:ascii="Times New Roman" w:hAnsi="Times New Roman" w:cs="Times New Roman"/>
          <w:sz w:val="28"/>
          <w:szCs w:val="28"/>
        </w:rPr>
        <w:t>ВП «</w:t>
      </w:r>
      <w:proofErr w:type="spellStart"/>
      <w:r w:rsidR="0080074B">
        <w:rPr>
          <w:rFonts w:ascii="Times New Roman" w:hAnsi="Times New Roman" w:cs="Times New Roman"/>
          <w:sz w:val="28"/>
          <w:szCs w:val="28"/>
        </w:rPr>
        <w:t>Белзька</w:t>
      </w:r>
      <w:proofErr w:type="spellEnd"/>
      <w:r w:rsidR="0080074B">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p>
    <w:p w:rsidR="0080074B" w:rsidRDefault="0080074B" w:rsidP="0080074B">
      <w:pPr>
        <w:tabs>
          <w:tab w:val="left" w:pos="4488"/>
          <w:tab w:val="center" w:pos="4819"/>
        </w:tabs>
        <w:jc w:val="center"/>
        <w:rPr>
          <w:rFonts w:ascii="Times New Roman" w:hAnsi="Times New Roman" w:cs="Times New Roman"/>
          <w:sz w:val="28"/>
          <w:szCs w:val="28"/>
        </w:rPr>
      </w:pPr>
      <w:r>
        <w:rPr>
          <w:rFonts w:ascii="Times New Roman" w:hAnsi="Times New Roman" w:cs="Times New Roman"/>
          <w:sz w:val="28"/>
          <w:szCs w:val="28"/>
        </w:rPr>
        <w:t xml:space="preserve">                                            районна лікарня ( за згодою)</w:t>
      </w:r>
    </w:p>
    <w:p w:rsidR="0080074B" w:rsidRPr="0080074B" w:rsidRDefault="0080074B" w:rsidP="0080074B">
      <w:pPr>
        <w:rPr>
          <w:rFonts w:ascii="Times New Roman" w:hAnsi="Times New Roman" w:cs="Times New Roman"/>
          <w:sz w:val="28"/>
          <w:szCs w:val="28"/>
        </w:rPr>
      </w:pPr>
    </w:p>
    <w:p w:rsidR="0080074B" w:rsidRPr="0080074B" w:rsidRDefault="0080074B" w:rsidP="0080074B">
      <w:pPr>
        <w:rPr>
          <w:rFonts w:ascii="Times New Roman" w:hAnsi="Times New Roman" w:cs="Times New Roman"/>
          <w:sz w:val="28"/>
          <w:szCs w:val="28"/>
        </w:rPr>
      </w:pPr>
    </w:p>
    <w:p w:rsidR="0080074B" w:rsidRDefault="0080074B" w:rsidP="0080074B">
      <w:pPr>
        <w:rPr>
          <w:rFonts w:ascii="Times New Roman" w:hAnsi="Times New Roman" w:cs="Times New Roman"/>
          <w:sz w:val="28"/>
          <w:szCs w:val="28"/>
        </w:rPr>
      </w:pPr>
    </w:p>
    <w:p w:rsidR="0080074B" w:rsidRDefault="0080074B" w:rsidP="0080074B">
      <w:pPr>
        <w:tabs>
          <w:tab w:val="left" w:pos="5664"/>
        </w:tabs>
        <w:rPr>
          <w:rFonts w:ascii="Times New Roman" w:hAnsi="Times New Roman" w:cs="Times New Roman"/>
          <w:b/>
          <w:sz w:val="28"/>
          <w:szCs w:val="28"/>
        </w:rPr>
      </w:pPr>
      <w:r>
        <w:rPr>
          <w:rFonts w:ascii="Times New Roman" w:hAnsi="Times New Roman" w:cs="Times New Roman"/>
          <w:sz w:val="28"/>
          <w:szCs w:val="28"/>
        </w:rPr>
        <w:t xml:space="preserve">  </w:t>
      </w:r>
      <w:r w:rsidRPr="0080074B">
        <w:rPr>
          <w:rFonts w:ascii="Times New Roman" w:hAnsi="Times New Roman" w:cs="Times New Roman"/>
          <w:b/>
          <w:sz w:val="28"/>
          <w:szCs w:val="28"/>
        </w:rPr>
        <w:t xml:space="preserve">     Міський голова </w:t>
      </w:r>
      <w:r w:rsidRPr="0080074B">
        <w:rPr>
          <w:rFonts w:ascii="Times New Roman" w:hAnsi="Times New Roman" w:cs="Times New Roman"/>
          <w:b/>
          <w:sz w:val="28"/>
          <w:szCs w:val="28"/>
        </w:rPr>
        <w:tab/>
        <w:t>Оксана БЕРЕЗА</w:t>
      </w:r>
    </w:p>
    <w:p w:rsidR="0080074B" w:rsidRPr="0080074B" w:rsidRDefault="0080074B" w:rsidP="0080074B">
      <w:pPr>
        <w:rPr>
          <w:rFonts w:ascii="Times New Roman" w:hAnsi="Times New Roman" w:cs="Times New Roman"/>
          <w:sz w:val="28"/>
          <w:szCs w:val="28"/>
        </w:rPr>
      </w:pPr>
    </w:p>
    <w:p w:rsidR="0080074B" w:rsidRPr="0080074B" w:rsidRDefault="0080074B" w:rsidP="0080074B">
      <w:pPr>
        <w:rPr>
          <w:rFonts w:ascii="Times New Roman" w:hAnsi="Times New Roman" w:cs="Times New Roman"/>
          <w:sz w:val="28"/>
          <w:szCs w:val="28"/>
        </w:rPr>
      </w:pPr>
    </w:p>
    <w:p w:rsidR="0080074B" w:rsidRPr="0080074B" w:rsidRDefault="0080074B" w:rsidP="0080074B">
      <w:pPr>
        <w:rPr>
          <w:rFonts w:ascii="Times New Roman" w:hAnsi="Times New Roman" w:cs="Times New Roman"/>
          <w:sz w:val="28"/>
          <w:szCs w:val="28"/>
        </w:rPr>
      </w:pPr>
    </w:p>
    <w:p w:rsidR="0080074B" w:rsidRPr="0080074B" w:rsidRDefault="0080074B" w:rsidP="0080074B">
      <w:pPr>
        <w:rPr>
          <w:rFonts w:ascii="Times New Roman" w:hAnsi="Times New Roman" w:cs="Times New Roman"/>
          <w:sz w:val="28"/>
          <w:szCs w:val="28"/>
        </w:rPr>
      </w:pPr>
    </w:p>
    <w:p w:rsidR="0080074B" w:rsidRPr="0080074B" w:rsidRDefault="0080074B" w:rsidP="0080074B">
      <w:pPr>
        <w:rPr>
          <w:rFonts w:ascii="Times New Roman" w:hAnsi="Times New Roman" w:cs="Times New Roman"/>
          <w:sz w:val="28"/>
          <w:szCs w:val="28"/>
        </w:rPr>
      </w:pPr>
    </w:p>
    <w:p w:rsidR="0080074B" w:rsidRPr="0080074B" w:rsidRDefault="0080074B" w:rsidP="0080074B">
      <w:pPr>
        <w:rPr>
          <w:rFonts w:ascii="Times New Roman" w:hAnsi="Times New Roman" w:cs="Times New Roman"/>
          <w:sz w:val="28"/>
          <w:szCs w:val="28"/>
        </w:rPr>
      </w:pPr>
    </w:p>
    <w:p w:rsidR="0080074B" w:rsidRPr="0080074B" w:rsidRDefault="0080074B" w:rsidP="0080074B">
      <w:pPr>
        <w:rPr>
          <w:rFonts w:ascii="Times New Roman" w:hAnsi="Times New Roman" w:cs="Times New Roman"/>
          <w:sz w:val="28"/>
          <w:szCs w:val="28"/>
        </w:rPr>
      </w:pPr>
    </w:p>
    <w:p w:rsidR="0080074B" w:rsidRDefault="0080074B" w:rsidP="0080074B">
      <w:pPr>
        <w:rPr>
          <w:rFonts w:ascii="Times New Roman" w:hAnsi="Times New Roman" w:cs="Times New Roman"/>
          <w:sz w:val="28"/>
          <w:szCs w:val="28"/>
        </w:rPr>
      </w:pPr>
    </w:p>
    <w:p w:rsidR="00B42B64" w:rsidRDefault="00B42B64" w:rsidP="0080074B">
      <w:pPr>
        <w:rPr>
          <w:rFonts w:ascii="Times New Roman" w:hAnsi="Times New Roman" w:cs="Times New Roman"/>
          <w:sz w:val="28"/>
          <w:szCs w:val="28"/>
        </w:rPr>
      </w:pPr>
    </w:p>
    <w:p w:rsidR="00B42B64" w:rsidRDefault="00B42B64" w:rsidP="0080074B">
      <w:pPr>
        <w:rPr>
          <w:rFonts w:ascii="Times New Roman" w:hAnsi="Times New Roman" w:cs="Times New Roman"/>
          <w:sz w:val="28"/>
          <w:szCs w:val="28"/>
        </w:rPr>
      </w:pPr>
    </w:p>
    <w:p w:rsidR="00B42B64" w:rsidRPr="0080074B" w:rsidRDefault="00B42B64" w:rsidP="0080074B">
      <w:pPr>
        <w:rPr>
          <w:rFonts w:ascii="Times New Roman" w:hAnsi="Times New Roman" w:cs="Times New Roman"/>
          <w:sz w:val="28"/>
          <w:szCs w:val="28"/>
        </w:rPr>
      </w:pPr>
    </w:p>
    <w:p w:rsidR="0080074B" w:rsidRPr="0080074B" w:rsidRDefault="0080074B" w:rsidP="0080074B">
      <w:pPr>
        <w:rPr>
          <w:rFonts w:ascii="Times New Roman" w:hAnsi="Times New Roman" w:cs="Times New Roman"/>
          <w:sz w:val="28"/>
          <w:szCs w:val="28"/>
        </w:rPr>
      </w:pPr>
    </w:p>
    <w:p w:rsidR="0080074B" w:rsidRDefault="0080074B" w:rsidP="0080074B">
      <w:pPr>
        <w:rPr>
          <w:rFonts w:ascii="Times New Roman" w:hAnsi="Times New Roman" w:cs="Times New Roman"/>
          <w:sz w:val="28"/>
          <w:szCs w:val="28"/>
        </w:rPr>
      </w:pPr>
    </w:p>
    <w:p w:rsidR="008B0349" w:rsidRDefault="0080074B" w:rsidP="0080074B">
      <w:pPr>
        <w:tabs>
          <w:tab w:val="left" w:pos="3804"/>
        </w:tabs>
        <w:rPr>
          <w:rFonts w:ascii="Times New Roman" w:hAnsi="Times New Roman" w:cs="Times New Roman"/>
          <w:sz w:val="28"/>
          <w:szCs w:val="28"/>
        </w:rPr>
      </w:pPr>
      <w:r>
        <w:rPr>
          <w:rFonts w:ascii="Times New Roman" w:hAnsi="Times New Roman" w:cs="Times New Roman"/>
          <w:sz w:val="28"/>
          <w:szCs w:val="28"/>
        </w:rPr>
        <w:tab/>
      </w:r>
    </w:p>
    <w:p w:rsidR="0080074B" w:rsidRPr="0080074B" w:rsidRDefault="0080074B" w:rsidP="0080074B">
      <w:pPr>
        <w:pStyle w:val="a3"/>
        <w:rPr>
          <w:rFonts w:ascii="Times New Roman" w:hAnsi="Times New Roman" w:cs="Times New Roman"/>
          <w:sz w:val="24"/>
          <w:szCs w:val="24"/>
        </w:rPr>
      </w:pPr>
      <w:r>
        <w:rPr>
          <w:rFonts w:ascii="Times New Roman" w:hAnsi="Times New Roman" w:cs="Times New Roman"/>
          <w:sz w:val="28"/>
          <w:szCs w:val="28"/>
        </w:rPr>
        <w:lastRenderedPageBreak/>
        <w:tab/>
        <w:t xml:space="preserve">                                                                       </w:t>
      </w:r>
      <w:r>
        <w:rPr>
          <w:rFonts w:ascii="Times New Roman" w:hAnsi="Times New Roman" w:cs="Times New Roman"/>
          <w:sz w:val="24"/>
          <w:szCs w:val="24"/>
        </w:rPr>
        <w:t>Додаток 2</w:t>
      </w:r>
    </w:p>
    <w:p w:rsidR="0080074B" w:rsidRPr="0080074B" w:rsidRDefault="0080074B" w:rsidP="0080074B">
      <w:pPr>
        <w:pStyle w:val="a3"/>
        <w:rPr>
          <w:rFonts w:ascii="Times New Roman" w:hAnsi="Times New Roman" w:cs="Times New Roman"/>
          <w:sz w:val="24"/>
          <w:szCs w:val="24"/>
        </w:rPr>
      </w:pPr>
      <w:r w:rsidRPr="0080074B">
        <w:rPr>
          <w:rFonts w:ascii="Times New Roman" w:hAnsi="Times New Roman" w:cs="Times New Roman"/>
          <w:sz w:val="24"/>
          <w:szCs w:val="24"/>
        </w:rPr>
        <w:t xml:space="preserve">                                                                                              до рішення виконавчого комітету</w:t>
      </w:r>
    </w:p>
    <w:p w:rsidR="0080074B" w:rsidRDefault="0080074B" w:rsidP="0080074B">
      <w:pPr>
        <w:pStyle w:val="a3"/>
        <w:rPr>
          <w:rFonts w:ascii="Times New Roman" w:hAnsi="Times New Roman" w:cs="Times New Roman"/>
          <w:sz w:val="24"/>
          <w:szCs w:val="24"/>
        </w:rPr>
      </w:pP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proofErr w:type="spellStart"/>
      <w:r w:rsidRPr="0080074B">
        <w:rPr>
          <w:rFonts w:ascii="Times New Roman" w:hAnsi="Times New Roman" w:cs="Times New Roman"/>
          <w:sz w:val="24"/>
          <w:szCs w:val="24"/>
        </w:rPr>
        <w:t>Белзької</w:t>
      </w:r>
      <w:proofErr w:type="spellEnd"/>
      <w:r w:rsidRPr="0080074B">
        <w:rPr>
          <w:rFonts w:ascii="Times New Roman" w:hAnsi="Times New Roman" w:cs="Times New Roman"/>
          <w:sz w:val="24"/>
          <w:szCs w:val="24"/>
        </w:rPr>
        <w:t xml:space="preserve"> міської ради Львівської </w:t>
      </w:r>
      <w:r>
        <w:rPr>
          <w:rFonts w:ascii="Times New Roman" w:hAnsi="Times New Roman" w:cs="Times New Roman"/>
          <w:sz w:val="24"/>
          <w:szCs w:val="24"/>
        </w:rPr>
        <w:t xml:space="preserve"> </w:t>
      </w:r>
    </w:p>
    <w:p w:rsidR="0080074B" w:rsidRPr="0080074B" w:rsidRDefault="0080074B" w:rsidP="0080074B">
      <w:pPr>
        <w:pStyle w:val="a3"/>
        <w:tabs>
          <w:tab w:val="left" w:pos="5688"/>
        </w:tabs>
        <w:rPr>
          <w:rFonts w:ascii="Times New Roman" w:hAnsi="Times New Roman" w:cs="Times New Roman"/>
          <w:sz w:val="24"/>
          <w:szCs w:val="24"/>
        </w:rPr>
      </w:pPr>
      <w:r>
        <w:rPr>
          <w:rFonts w:ascii="Times New Roman" w:hAnsi="Times New Roman" w:cs="Times New Roman"/>
          <w:sz w:val="24"/>
          <w:szCs w:val="24"/>
        </w:rPr>
        <w:t xml:space="preserve">            </w:t>
      </w:r>
      <w:r w:rsidRPr="0080074B">
        <w:rPr>
          <w:rFonts w:ascii="Times New Roman" w:hAnsi="Times New Roman" w:cs="Times New Roman"/>
          <w:sz w:val="24"/>
          <w:szCs w:val="24"/>
        </w:rPr>
        <w:t xml:space="preserve"> </w:t>
      </w:r>
      <w:r>
        <w:rPr>
          <w:rFonts w:ascii="Times New Roman" w:hAnsi="Times New Roman" w:cs="Times New Roman"/>
          <w:sz w:val="24"/>
          <w:szCs w:val="24"/>
        </w:rPr>
        <w:tab/>
        <w:t>області</w:t>
      </w:r>
    </w:p>
    <w:p w:rsidR="0080074B" w:rsidRDefault="0080074B" w:rsidP="0080074B">
      <w:pPr>
        <w:pStyle w:val="a3"/>
        <w:rPr>
          <w:rFonts w:ascii="Times New Roman" w:hAnsi="Times New Roman" w:cs="Times New Roman"/>
          <w:sz w:val="24"/>
          <w:szCs w:val="24"/>
        </w:rPr>
      </w:pP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r>
      <w:r w:rsidRPr="0080074B">
        <w:rPr>
          <w:rFonts w:ascii="Times New Roman" w:hAnsi="Times New Roman" w:cs="Times New Roman"/>
          <w:sz w:val="24"/>
          <w:szCs w:val="24"/>
        </w:rPr>
        <w:tab/>
        <w:t xml:space="preserve"> </w:t>
      </w:r>
      <w:r w:rsidR="00B42B64" w:rsidRPr="0080074B">
        <w:rPr>
          <w:rFonts w:ascii="Times New Roman" w:hAnsi="Times New Roman" w:cs="Times New Roman"/>
          <w:sz w:val="24"/>
          <w:szCs w:val="24"/>
        </w:rPr>
        <w:t xml:space="preserve">від </w:t>
      </w:r>
      <w:r w:rsidR="00B42B64">
        <w:rPr>
          <w:rFonts w:ascii="Times New Roman" w:hAnsi="Times New Roman" w:cs="Times New Roman"/>
          <w:sz w:val="24"/>
          <w:szCs w:val="24"/>
        </w:rPr>
        <w:t>10 липня</w:t>
      </w:r>
      <w:r w:rsidR="00B42B64" w:rsidRPr="0080074B">
        <w:rPr>
          <w:rFonts w:ascii="Times New Roman" w:hAnsi="Times New Roman" w:cs="Times New Roman"/>
          <w:sz w:val="24"/>
          <w:szCs w:val="24"/>
        </w:rPr>
        <w:t xml:space="preserve"> 2023 року №</w:t>
      </w:r>
      <w:r w:rsidR="00B42B64">
        <w:rPr>
          <w:rFonts w:ascii="Times New Roman" w:hAnsi="Times New Roman" w:cs="Times New Roman"/>
          <w:sz w:val="24"/>
          <w:szCs w:val="24"/>
        </w:rPr>
        <w:t>58</w:t>
      </w:r>
    </w:p>
    <w:p w:rsidR="004E2E2B" w:rsidRPr="0080074B" w:rsidRDefault="004E2E2B" w:rsidP="0080074B">
      <w:pPr>
        <w:pStyle w:val="a3"/>
        <w:rPr>
          <w:rFonts w:ascii="Times New Roman" w:hAnsi="Times New Roman" w:cs="Times New Roman"/>
          <w:sz w:val="24"/>
          <w:szCs w:val="24"/>
        </w:rPr>
      </w:pPr>
    </w:p>
    <w:p w:rsidR="0080074B" w:rsidRPr="00B42B64" w:rsidRDefault="0080074B" w:rsidP="0080074B">
      <w:pPr>
        <w:shd w:val="clear" w:color="auto" w:fill="FDFDFD"/>
        <w:jc w:val="center"/>
        <w:rPr>
          <w:rFonts w:ascii="Times New Roman" w:hAnsi="Times New Roman" w:cs="Times New Roman"/>
          <w:b/>
          <w:sz w:val="28"/>
          <w:szCs w:val="28"/>
        </w:rPr>
      </w:pPr>
      <w:r w:rsidRPr="00B42B64">
        <w:rPr>
          <w:rFonts w:ascii="Times New Roman" w:hAnsi="Times New Roman" w:cs="Times New Roman"/>
          <w:b/>
          <w:sz w:val="28"/>
          <w:szCs w:val="28"/>
        </w:rPr>
        <w:t>Положення</w:t>
      </w:r>
    </w:p>
    <w:p w:rsidR="0080074B" w:rsidRPr="00B42B64" w:rsidRDefault="0080074B" w:rsidP="0080074B">
      <w:pPr>
        <w:shd w:val="clear" w:color="auto" w:fill="FDFDFD"/>
        <w:jc w:val="center"/>
        <w:rPr>
          <w:rFonts w:ascii="Times New Roman" w:hAnsi="Times New Roman" w:cs="Times New Roman"/>
          <w:b/>
          <w:sz w:val="28"/>
          <w:szCs w:val="28"/>
        </w:rPr>
      </w:pPr>
      <w:r w:rsidRPr="00B42B64">
        <w:rPr>
          <w:rFonts w:ascii="Times New Roman" w:hAnsi="Times New Roman" w:cs="Times New Roman"/>
          <w:b/>
          <w:sz w:val="28"/>
          <w:szCs w:val="28"/>
        </w:rPr>
        <w:t>про  комісію з питань захисту прав дитини</w:t>
      </w:r>
    </w:p>
    <w:p w:rsidR="00A4643F" w:rsidRPr="00B42B64" w:rsidRDefault="00A4643F" w:rsidP="00A4643F">
      <w:pPr>
        <w:tabs>
          <w:tab w:val="left" w:pos="4488"/>
          <w:tab w:val="center" w:pos="4819"/>
        </w:tabs>
        <w:rPr>
          <w:rFonts w:ascii="Times New Roman" w:hAnsi="Times New Roman" w:cs="Times New Roman"/>
          <w:sz w:val="28"/>
          <w:szCs w:val="28"/>
        </w:rPr>
      </w:pPr>
      <w:r w:rsidRPr="00B42B64">
        <w:rPr>
          <w:rFonts w:ascii="Times New Roman" w:hAnsi="Times New Roman" w:cs="Times New Roman"/>
          <w:sz w:val="28"/>
          <w:szCs w:val="28"/>
        </w:rPr>
        <w:t xml:space="preserve">       </w:t>
      </w:r>
      <w:r w:rsidR="0080074B" w:rsidRPr="00B42B64">
        <w:rPr>
          <w:rFonts w:ascii="Times New Roman" w:hAnsi="Times New Roman" w:cs="Times New Roman"/>
          <w:sz w:val="28"/>
          <w:szCs w:val="28"/>
        </w:rPr>
        <w:t>1. Комісія з питань захисту прав дитини (далі - комісія) є</w:t>
      </w:r>
      <w:r w:rsidRPr="00B42B64">
        <w:rPr>
          <w:rFonts w:ascii="Times New Roman" w:hAnsi="Times New Roman" w:cs="Times New Roman"/>
          <w:sz w:val="28"/>
          <w:szCs w:val="28"/>
        </w:rPr>
        <w:t xml:space="preserve"> консультативно -дорадчим</w:t>
      </w:r>
      <w:r w:rsidR="0080074B" w:rsidRPr="00B42B64">
        <w:rPr>
          <w:rFonts w:ascii="Times New Roman" w:hAnsi="Times New Roman" w:cs="Times New Roman"/>
          <w:sz w:val="28"/>
          <w:szCs w:val="28"/>
        </w:rPr>
        <w:t xml:space="preserve"> органом</w:t>
      </w:r>
      <w:r w:rsidRPr="00B42B64">
        <w:rPr>
          <w:rFonts w:ascii="Times New Roman" w:hAnsi="Times New Roman" w:cs="Times New Roman"/>
          <w:sz w:val="28"/>
          <w:szCs w:val="28"/>
        </w:rPr>
        <w:t xml:space="preserve"> виконавчого комітету  </w:t>
      </w:r>
      <w:proofErr w:type="spellStart"/>
      <w:r w:rsidRPr="00B42B64">
        <w:rPr>
          <w:rFonts w:ascii="Times New Roman" w:hAnsi="Times New Roman" w:cs="Times New Roman"/>
          <w:sz w:val="28"/>
          <w:szCs w:val="28"/>
        </w:rPr>
        <w:t>Белзької</w:t>
      </w:r>
      <w:proofErr w:type="spellEnd"/>
      <w:r w:rsidRPr="00B42B64">
        <w:rPr>
          <w:rFonts w:ascii="Times New Roman" w:hAnsi="Times New Roman" w:cs="Times New Roman"/>
          <w:sz w:val="28"/>
          <w:szCs w:val="28"/>
        </w:rPr>
        <w:t xml:space="preserve"> міської ради Львівської області ) органу опіки та піклування), що створюється виконавчим комітетом </w:t>
      </w:r>
      <w:proofErr w:type="spellStart"/>
      <w:r w:rsidRPr="00B42B64">
        <w:rPr>
          <w:rFonts w:ascii="Times New Roman" w:hAnsi="Times New Roman" w:cs="Times New Roman"/>
          <w:sz w:val="28"/>
          <w:szCs w:val="28"/>
        </w:rPr>
        <w:t>Белзької</w:t>
      </w:r>
      <w:proofErr w:type="spellEnd"/>
      <w:r w:rsidRPr="00B42B64">
        <w:rPr>
          <w:rFonts w:ascii="Times New Roman" w:hAnsi="Times New Roman" w:cs="Times New Roman"/>
          <w:sz w:val="28"/>
          <w:szCs w:val="28"/>
        </w:rPr>
        <w:t xml:space="preserve"> міської ради Львівської області.</w:t>
      </w:r>
      <w:bookmarkStart w:id="1" w:name="n184"/>
      <w:bookmarkEnd w:id="1"/>
    </w:p>
    <w:p w:rsidR="0080074B" w:rsidRPr="00B42B64" w:rsidRDefault="00A4643F" w:rsidP="00A4643F">
      <w:pPr>
        <w:tabs>
          <w:tab w:val="left" w:pos="4488"/>
          <w:tab w:val="center" w:pos="4819"/>
        </w:tabs>
        <w:rPr>
          <w:rFonts w:ascii="Times New Roman" w:hAnsi="Times New Roman" w:cs="Times New Roman"/>
          <w:sz w:val="28"/>
          <w:szCs w:val="28"/>
        </w:rPr>
      </w:pPr>
      <w:r w:rsidRPr="00B42B64">
        <w:rPr>
          <w:rFonts w:ascii="Times New Roman" w:hAnsi="Times New Roman" w:cs="Times New Roman"/>
          <w:sz w:val="28"/>
          <w:szCs w:val="28"/>
        </w:rPr>
        <w:t xml:space="preserve">      </w:t>
      </w:r>
      <w:r w:rsidR="0080074B" w:rsidRPr="00B42B64">
        <w:rPr>
          <w:rFonts w:ascii="Times New Roman" w:hAnsi="Times New Roman" w:cs="Times New Roman"/>
          <w:sz w:val="28"/>
          <w:szCs w:val="28"/>
        </w:rPr>
        <w:t>2. Комісія у своїй діяльності керується </w:t>
      </w:r>
      <w:hyperlink r:id="rId7" w:tgtFrame="_blank" w:history="1">
        <w:r w:rsidR="0080074B" w:rsidRPr="00B42B64">
          <w:rPr>
            <w:sz w:val="28"/>
            <w:szCs w:val="28"/>
          </w:rPr>
          <w:t>Конституцією</w:t>
        </w:r>
      </w:hyperlink>
      <w:r w:rsidR="0080074B" w:rsidRPr="00B42B64">
        <w:rPr>
          <w:rFonts w:ascii="Times New Roman" w:hAnsi="Times New Roman" w:cs="Times New Roman"/>
          <w:sz w:val="28"/>
          <w:szCs w:val="28"/>
        </w:rPr>
        <w:t>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та цим Положенням.</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2" w:name="n185"/>
      <w:bookmarkEnd w:id="2"/>
      <w:r w:rsidRPr="00B42B64">
        <w:rPr>
          <w:rFonts w:eastAsiaTheme="minorHAnsi"/>
          <w:sz w:val="28"/>
          <w:szCs w:val="28"/>
          <w:lang w:eastAsia="en-US"/>
        </w:rPr>
        <w:t>3. Основним завданням комісії є сприяння забезпеченню реалізації прав дитини на життя, охорону здоров’я, освіту, соціальний захист, сімейне виховання та всебічний розвиток.</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3" w:name="n186"/>
      <w:bookmarkEnd w:id="3"/>
      <w:r w:rsidRPr="00B42B64">
        <w:rPr>
          <w:rFonts w:eastAsiaTheme="minorHAnsi"/>
          <w:sz w:val="28"/>
          <w:szCs w:val="28"/>
          <w:lang w:eastAsia="en-US"/>
        </w:rPr>
        <w:t>4. Комісія відповідно до покладених на неї завдань:</w:t>
      </w:r>
    </w:p>
    <w:p w:rsidR="00A4643F" w:rsidRPr="00B42B64" w:rsidRDefault="00A4643F" w:rsidP="00A4643F">
      <w:pPr>
        <w:tabs>
          <w:tab w:val="left" w:pos="4488"/>
          <w:tab w:val="center" w:pos="4819"/>
        </w:tabs>
        <w:rPr>
          <w:rFonts w:ascii="Times New Roman" w:hAnsi="Times New Roman" w:cs="Times New Roman"/>
          <w:sz w:val="28"/>
          <w:szCs w:val="28"/>
        </w:rPr>
      </w:pPr>
      <w:bookmarkStart w:id="4" w:name="n187"/>
      <w:bookmarkEnd w:id="4"/>
      <w:r w:rsidRPr="00B42B64">
        <w:rPr>
          <w:rFonts w:ascii="Times New Roman" w:hAnsi="Times New Roman" w:cs="Times New Roman"/>
          <w:sz w:val="28"/>
          <w:szCs w:val="28"/>
        </w:rPr>
        <w:t xml:space="preserve">    </w:t>
      </w:r>
      <w:r w:rsidR="0080074B" w:rsidRPr="00B42B64">
        <w:rPr>
          <w:rFonts w:ascii="Times New Roman" w:hAnsi="Times New Roman" w:cs="Times New Roman"/>
          <w:sz w:val="28"/>
          <w:szCs w:val="28"/>
        </w:rPr>
        <w:t>1) затверджує персональний склад міждисциплінарної команди із числа працівників органів державної влади та органів місцевого самоврядування, зокрема служби у справах дітей</w:t>
      </w:r>
      <w:r w:rsidRPr="00B42B64">
        <w:rPr>
          <w:rFonts w:ascii="Times New Roman" w:hAnsi="Times New Roman" w:cs="Times New Roman"/>
          <w:sz w:val="28"/>
          <w:szCs w:val="28"/>
        </w:rPr>
        <w:t xml:space="preserve"> </w:t>
      </w:r>
      <w:proofErr w:type="spellStart"/>
      <w:r w:rsidRPr="00B42B64">
        <w:rPr>
          <w:rFonts w:ascii="Times New Roman" w:hAnsi="Times New Roman" w:cs="Times New Roman"/>
          <w:sz w:val="28"/>
          <w:szCs w:val="28"/>
        </w:rPr>
        <w:t>Белзької</w:t>
      </w:r>
      <w:proofErr w:type="spellEnd"/>
      <w:r w:rsidRPr="00B42B64">
        <w:rPr>
          <w:rFonts w:ascii="Times New Roman" w:hAnsi="Times New Roman" w:cs="Times New Roman"/>
          <w:sz w:val="28"/>
          <w:szCs w:val="28"/>
        </w:rPr>
        <w:t xml:space="preserve"> міської ради Львівської області</w:t>
      </w:r>
      <w:r w:rsidR="0080074B" w:rsidRPr="00B42B64">
        <w:rPr>
          <w:rFonts w:ascii="Times New Roman" w:hAnsi="Times New Roman" w:cs="Times New Roman"/>
          <w:sz w:val="28"/>
          <w:szCs w:val="28"/>
        </w:rPr>
        <w:t>, виконавчих ор</w:t>
      </w:r>
      <w:r w:rsidRPr="00B42B64">
        <w:rPr>
          <w:rFonts w:ascii="Times New Roman" w:hAnsi="Times New Roman" w:cs="Times New Roman"/>
          <w:sz w:val="28"/>
          <w:szCs w:val="28"/>
        </w:rPr>
        <w:t>ганів</w:t>
      </w:r>
      <w:r w:rsidR="0080074B" w:rsidRPr="00B42B64">
        <w:rPr>
          <w:rFonts w:ascii="Times New Roman" w:hAnsi="Times New Roman" w:cs="Times New Roman"/>
          <w:sz w:val="28"/>
          <w:szCs w:val="28"/>
        </w:rPr>
        <w:t xml:space="preserve"> з питань освіти, охорони здоров’я, соціального захисту населення, уповноважених підрозділів органів Національної поліції (органів ювенальної превенції), закладів освіти, охорони здоров’я, соціального захисту населення (далі - уповноважені суб’єкти);</w:t>
      </w:r>
      <w:bookmarkStart w:id="5" w:name="n188"/>
      <w:bookmarkEnd w:id="5"/>
      <w:r w:rsidRPr="00B42B64">
        <w:rPr>
          <w:rFonts w:ascii="Times New Roman" w:hAnsi="Times New Roman" w:cs="Times New Roman"/>
          <w:sz w:val="28"/>
          <w:szCs w:val="28"/>
        </w:rPr>
        <w:t xml:space="preserve"> контролює виконання уповноваженими суб’єктами заходів цього  плану відповідно до їх компетенції, забезпечує його перегляд та коригування;</w:t>
      </w:r>
    </w:p>
    <w:p w:rsidR="0080074B" w:rsidRPr="00B42B64" w:rsidRDefault="00A4643F" w:rsidP="00A4643F">
      <w:pPr>
        <w:tabs>
          <w:tab w:val="left" w:pos="4488"/>
          <w:tab w:val="center" w:pos="4819"/>
        </w:tabs>
        <w:rPr>
          <w:rFonts w:ascii="Times New Roman" w:hAnsi="Times New Roman" w:cs="Times New Roman"/>
          <w:sz w:val="28"/>
          <w:szCs w:val="28"/>
        </w:rPr>
      </w:pPr>
      <w:r w:rsidRPr="00B42B64">
        <w:rPr>
          <w:rFonts w:ascii="Times New Roman" w:hAnsi="Times New Roman" w:cs="Times New Roman"/>
          <w:sz w:val="28"/>
          <w:szCs w:val="28"/>
        </w:rPr>
        <w:t xml:space="preserve">    </w:t>
      </w:r>
      <w:r w:rsidR="0080074B" w:rsidRPr="00B42B64">
        <w:rPr>
          <w:rFonts w:ascii="Times New Roman" w:hAnsi="Times New Roman" w:cs="Times New Roman"/>
          <w:sz w:val="28"/>
          <w:szCs w:val="28"/>
        </w:rPr>
        <w:t>2) розглядає питання щодо:</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6" w:name="n189"/>
      <w:bookmarkEnd w:id="6"/>
      <w:r w:rsidRPr="00B42B64">
        <w:rPr>
          <w:rFonts w:eastAsiaTheme="minorHAnsi"/>
          <w:sz w:val="28"/>
          <w:szCs w:val="28"/>
          <w:lang w:eastAsia="en-US"/>
        </w:rPr>
        <w:t>подання службою у справах дітей заяви та документів для реєстрації народження дитини, батьки якої невідомі;</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7" w:name="n190"/>
      <w:bookmarkEnd w:id="7"/>
      <w:r w:rsidRPr="00B42B64">
        <w:rPr>
          <w:rFonts w:eastAsiaTheme="minorHAnsi"/>
          <w:sz w:val="28"/>
          <w:szCs w:val="28"/>
          <w:lang w:eastAsia="en-US"/>
        </w:rPr>
        <w:t>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8" w:name="n191"/>
      <w:bookmarkEnd w:id="8"/>
      <w:r w:rsidRPr="00B42B64">
        <w:rPr>
          <w:rFonts w:eastAsiaTheme="minorHAnsi"/>
          <w:sz w:val="28"/>
          <w:szCs w:val="28"/>
          <w:lang w:eastAsia="en-US"/>
        </w:rPr>
        <w:t>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9" w:name="n192"/>
      <w:bookmarkEnd w:id="9"/>
      <w:r w:rsidRPr="00B42B64">
        <w:rPr>
          <w:rFonts w:eastAsiaTheme="minorHAnsi"/>
          <w:sz w:val="28"/>
          <w:szCs w:val="28"/>
          <w:lang w:eastAsia="en-US"/>
        </w:rPr>
        <w:lastRenderedPageBreak/>
        <w:t>вирішення спорів між батьками щодо визначення або зміни прізвища та імені дитини;</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10" w:name="n193"/>
      <w:bookmarkEnd w:id="10"/>
      <w:r w:rsidRPr="00B42B64">
        <w:rPr>
          <w:rFonts w:eastAsiaTheme="minorHAnsi"/>
          <w:sz w:val="28"/>
          <w:szCs w:val="28"/>
          <w:lang w:eastAsia="en-US"/>
        </w:rPr>
        <w:t>вирішення спорів між батьками щодо визначення місця проживання дитини;</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11" w:name="n194"/>
      <w:bookmarkEnd w:id="11"/>
      <w:r w:rsidRPr="00B42B64">
        <w:rPr>
          <w:rFonts w:eastAsiaTheme="minorHAnsi"/>
          <w:sz w:val="28"/>
          <w:szCs w:val="28"/>
          <w:lang w:eastAsia="en-US"/>
        </w:rPr>
        <w:t>вирішення спорів щодо участі одного з батьків у вихованні дитини та визначення способів такої участі;</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12" w:name="n195"/>
      <w:bookmarkEnd w:id="12"/>
      <w:r w:rsidRPr="00B42B64">
        <w:rPr>
          <w:rFonts w:eastAsiaTheme="minorHAnsi"/>
          <w:sz w:val="28"/>
          <w:szCs w:val="28"/>
          <w:lang w:eastAsia="en-US"/>
        </w:rPr>
        <w:t>підтвердження місця проживання дитини для її тимчасового виїзду за межі України;</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13" w:name="n196"/>
      <w:bookmarkEnd w:id="13"/>
      <w:r w:rsidRPr="00B42B64">
        <w:rPr>
          <w:rFonts w:eastAsiaTheme="minorHAnsi"/>
          <w:sz w:val="28"/>
          <w:szCs w:val="28"/>
          <w:lang w:eastAsia="en-US"/>
        </w:rPr>
        <w:t>доцільності побачення з дитиною матері, батька, які позбавлені батьківських прав;</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14" w:name="n197"/>
      <w:bookmarkEnd w:id="14"/>
      <w:r w:rsidRPr="00B42B64">
        <w:rPr>
          <w:rFonts w:eastAsiaTheme="minorHAnsi"/>
          <w:sz w:val="28"/>
          <w:szCs w:val="28"/>
          <w:lang w:eastAsia="en-US"/>
        </w:rPr>
        <w:t>визначення форми влаштування дитини-сироти та дитини, позбавленої батьківського піклування;</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15" w:name="n198"/>
      <w:bookmarkEnd w:id="15"/>
      <w:r w:rsidRPr="00B42B64">
        <w:rPr>
          <w:rFonts w:eastAsiaTheme="minorHAnsi"/>
          <w:sz w:val="28"/>
          <w:szCs w:val="28"/>
          <w:lang w:eastAsia="en-US"/>
        </w:rPr>
        <w:t>доцільності встановлення, припинення опіки, піклування;</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16" w:name="n199"/>
      <w:bookmarkEnd w:id="16"/>
      <w:r w:rsidRPr="00B42B64">
        <w:rPr>
          <w:rFonts w:eastAsiaTheme="minorHAnsi"/>
          <w:sz w:val="28"/>
          <w:szCs w:val="28"/>
          <w:lang w:eastAsia="en-US"/>
        </w:rPr>
        <w:t>стану утримання і виховання дітей у сім’ях опікунів, піклувальників, прийомних сім’ях, дитячих будинках сімейного типу та виконання покладених на них обов’язків;</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17" w:name="n200"/>
      <w:bookmarkEnd w:id="17"/>
      <w:r w:rsidRPr="00B42B64">
        <w:rPr>
          <w:rFonts w:eastAsiaTheme="minorHAnsi"/>
          <w:sz w:val="28"/>
          <w:szCs w:val="28"/>
          <w:lang w:eastAsia="en-US"/>
        </w:rPr>
        <w:t>стану збереження майна, право власності на яке або право користування яким мають діти-сироти та діти, позбавлені батьківського піклування;</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18" w:name="n201"/>
      <w:bookmarkEnd w:id="18"/>
      <w:r w:rsidRPr="00B42B64">
        <w:rPr>
          <w:rFonts w:eastAsiaTheme="minorHAnsi"/>
          <w:sz w:val="28"/>
          <w:szCs w:val="28"/>
          <w:lang w:eastAsia="en-US"/>
        </w:rPr>
        <w:t>розгляду звернень дітей щодо неналежного виконання батьками, опікунами, піклувальниками обов’язків з виховання або щодо зловживання ними своїми правами;</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19" w:name="n202"/>
      <w:bookmarkEnd w:id="19"/>
      <w:r w:rsidRPr="00B42B64">
        <w:rPr>
          <w:rFonts w:eastAsiaTheme="minorHAnsi"/>
          <w:sz w:val="28"/>
          <w:szCs w:val="28"/>
          <w:lang w:eastAsia="en-US"/>
        </w:rPr>
        <w:t>доцільності продовження строку перебування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20" w:name="n203"/>
      <w:bookmarkEnd w:id="20"/>
      <w:r w:rsidRPr="00B42B64">
        <w:rPr>
          <w:rFonts w:eastAsiaTheme="minorHAnsi"/>
          <w:sz w:val="28"/>
          <w:szCs w:val="28"/>
          <w:lang w:eastAsia="en-US"/>
        </w:rPr>
        <w:t>надання статусу дитини, яка постраждала внаслідок воєнних дій та збройних конфліктів;</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21" w:name="n204"/>
      <w:bookmarkEnd w:id="21"/>
      <w:r w:rsidRPr="00B42B64">
        <w:rPr>
          <w:rFonts w:eastAsiaTheme="minorHAnsi"/>
          <w:sz w:val="28"/>
          <w:szCs w:val="28"/>
          <w:lang w:eastAsia="en-US"/>
        </w:rPr>
        <w:t>забезпечення реалізації прав дитини на життя, охорону здоров’я, освіту, соціальний захист, сімейне виховання та всебічний розвиток;</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22" w:name="n205"/>
      <w:bookmarkEnd w:id="22"/>
      <w:r w:rsidRPr="00B42B64">
        <w:rPr>
          <w:rFonts w:eastAsiaTheme="minorHAnsi"/>
          <w:sz w:val="28"/>
          <w:szCs w:val="28"/>
          <w:lang w:eastAsia="en-US"/>
        </w:rPr>
        <w:t>3) розглядає підготовлені суб’єктами соціальної роботи із сім’ями, дітьми та молоддю матеріали про стан сім’ї, яка перебуває у складних життєвих обставинах, у тому числі сім’ї, в якій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і за результатами розгляду цих матеріалів подає уповноваженим суб’єктам рекомендації щодо:</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23" w:name="n206"/>
      <w:bookmarkEnd w:id="23"/>
      <w:r w:rsidRPr="00B42B64">
        <w:rPr>
          <w:rFonts w:eastAsiaTheme="minorHAnsi"/>
          <w:sz w:val="28"/>
          <w:szCs w:val="28"/>
          <w:lang w:eastAsia="en-US"/>
        </w:rPr>
        <w:t>взяття під соціальний супровід сімей, в яких порушуються права дитини (завершення або продовження у разі потреби строку соціального супроводу);</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24" w:name="n207"/>
      <w:bookmarkEnd w:id="24"/>
      <w:r w:rsidRPr="00B42B64">
        <w:rPr>
          <w:rFonts w:eastAsiaTheme="minorHAnsi"/>
          <w:sz w:val="28"/>
          <w:szCs w:val="28"/>
          <w:lang w:eastAsia="en-US"/>
        </w:rPr>
        <w:t xml:space="preserve">направлення (в разі потреби) батьків, які неналежно виконують батьківські обов’язки, для проходження індивідуальних корекційних програм до </w:t>
      </w:r>
      <w:r w:rsidRPr="00B42B64">
        <w:rPr>
          <w:rFonts w:eastAsiaTheme="minorHAnsi"/>
          <w:sz w:val="28"/>
          <w:szCs w:val="28"/>
          <w:lang w:eastAsia="en-US"/>
        </w:rPr>
        <w:lastRenderedPageBreak/>
        <w:t>уповноважених суб’єктів, які відповідно до компетенції розробляють і виконують такі програми;</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25" w:name="n208"/>
      <w:bookmarkEnd w:id="25"/>
      <w:r w:rsidRPr="00B42B64">
        <w:rPr>
          <w:rFonts w:eastAsiaTheme="minorHAnsi"/>
          <w:sz w:val="28"/>
          <w:szCs w:val="28"/>
          <w:lang w:eastAsia="en-US"/>
        </w:rPr>
        <w:t>4) розглядає питання щодо обґрунтованості обставин, за яких відсутні можливості для здобуття дитиною повної загальної середньої освіти за місцем проживання (перебування), та приймає рішення про доцільність влаштування дитини до загальноосвітньої школи-інтернату I-III ступеня за заявою батьків із визначенням строку її перебування в школі-інтернаті.</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26" w:name="n209"/>
      <w:bookmarkEnd w:id="26"/>
      <w:r w:rsidRPr="00B42B64">
        <w:rPr>
          <w:rFonts w:eastAsiaTheme="minorHAnsi"/>
          <w:sz w:val="28"/>
          <w:szCs w:val="28"/>
          <w:lang w:eastAsia="en-US"/>
        </w:rPr>
        <w:t>Під час ухвалення рішення про доцільність влаштування дитини до загальноосвітньої школи-інтернату I-III ступеня враховується думка дитини у разі, коли вона досягла такого віку та рівня розвитку, що може її висловити.</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27" w:name="n210"/>
      <w:bookmarkEnd w:id="27"/>
      <w:r w:rsidRPr="00B42B64">
        <w:rPr>
          <w:rFonts w:eastAsiaTheme="minorHAnsi"/>
          <w:sz w:val="28"/>
          <w:szCs w:val="28"/>
          <w:lang w:eastAsia="en-US"/>
        </w:rPr>
        <w:t>5. Комісія має право:</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28" w:name="n211"/>
      <w:bookmarkEnd w:id="28"/>
      <w:r w:rsidRPr="00B42B64">
        <w:rPr>
          <w:rFonts w:eastAsiaTheme="minorHAnsi"/>
          <w:sz w:val="28"/>
          <w:szCs w:val="28"/>
          <w:lang w:eastAsia="en-US"/>
        </w:rPr>
        <w:t>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29" w:name="n212"/>
      <w:bookmarkEnd w:id="29"/>
      <w:r w:rsidRPr="00B42B64">
        <w:rPr>
          <w:rFonts w:eastAsiaTheme="minorHAnsi"/>
          <w:sz w:val="28"/>
          <w:szCs w:val="28"/>
          <w:lang w:eastAsia="en-US"/>
        </w:rPr>
        <w:t>подавати пропозиції щодо вжиття заходів до посадових осіб у разі недотримання ними вимог законодавства про захист прав дітей, у тому числі дітей-сиріт і дітей, позбавлених батьківського піклування;</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30" w:name="n213"/>
      <w:bookmarkEnd w:id="30"/>
      <w:r w:rsidRPr="00B42B64">
        <w:rPr>
          <w:rFonts w:eastAsiaTheme="minorHAnsi"/>
          <w:sz w:val="28"/>
          <w:szCs w:val="28"/>
          <w:lang w:eastAsia="en-US"/>
        </w:rPr>
        <w:t>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31" w:name="n214"/>
      <w:bookmarkEnd w:id="31"/>
      <w:r w:rsidRPr="00B42B64">
        <w:rPr>
          <w:rFonts w:eastAsiaTheme="minorHAnsi"/>
          <w:sz w:val="28"/>
          <w:szCs w:val="28"/>
          <w:lang w:eastAsia="en-US"/>
        </w:rPr>
        <w:t>залучати до розв’язання актуальних проблем дітей благодійні організації, громадські об’єднання, суб’єктів підприємницької діяльності (за згодою).</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32" w:name="n215"/>
      <w:bookmarkEnd w:id="32"/>
      <w:r w:rsidRPr="00B42B64">
        <w:rPr>
          <w:rFonts w:eastAsiaTheme="minorHAnsi"/>
          <w:sz w:val="28"/>
          <w:szCs w:val="28"/>
          <w:lang w:eastAsia="en-US"/>
        </w:rPr>
        <w:t xml:space="preserve">6. Комісію очолює </w:t>
      </w:r>
      <w:proofErr w:type="spellStart"/>
      <w:r w:rsidR="00A4643F" w:rsidRPr="00B42B64">
        <w:rPr>
          <w:rFonts w:eastAsiaTheme="minorHAnsi"/>
          <w:sz w:val="28"/>
          <w:szCs w:val="28"/>
          <w:lang w:eastAsia="en-US"/>
        </w:rPr>
        <w:t>Белзький</w:t>
      </w:r>
      <w:proofErr w:type="spellEnd"/>
      <w:r w:rsidR="00A4643F" w:rsidRPr="00B42B64">
        <w:rPr>
          <w:rFonts w:eastAsiaTheme="minorHAnsi"/>
          <w:sz w:val="28"/>
          <w:szCs w:val="28"/>
          <w:lang w:eastAsia="en-US"/>
        </w:rPr>
        <w:t xml:space="preserve"> міський </w:t>
      </w:r>
      <w:r w:rsidRPr="00B42B64">
        <w:rPr>
          <w:rFonts w:eastAsiaTheme="minorHAnsi"/>
          <w:sz w:val="28"/>
          <w:szCs w:val="28"/>
          <w:lang w:eastAsia="en-US"/>
        </w:rPr>
        <w:t>голо</w:t>
      </w:r>
      <w:r w:rsidR="00A4643F" w:rsidRPr="00B42B64">
        <w:rPr>
          <w:rFonts w:eastAsiaTheme="minorHAnsi"/>
          <w:sz w:val="28"/>
          <w:szCs w:val="28"/>
          <w:lang w:eastAsia="en-US"/>
        </w:rPr>
        <w:t xml:space="preserve">ва. </w:t>
      </w:r>
    </w:p>
    <w:p w:rsidR="00A4643F" w:rsidRPr="00B42B64" w:rsidRDefault="00A4643F" w:rsidP="00A4643F">
      <w:pPr>
        <w:tabs>
          <w:tab w:val="left" w:pos="4488"/>
          <w:tab w:val="center" w:pos="4819"/>
        </w:tabs>
        <w:rPr>
          <w:rFonts w:ascii="Times New Roman" w:hAnsi="Times New Roman" w:cs="Times New Roman"/>
          <w:sz w:val="28"/>
          <w:szCs w:val="28"/>
        </w:rPr>
      </w:pPr>
      <w:bookmarkStart w:id="33" w:name="n216"/>
      <w:bookmarkEnd w:id="33"/>
      <w:r w:rsidRPr="00B42B64">
        <w:rPr>
          <w:rFonts w:ascii="Times New Roman" w:hAnsi="Times New Roman" w:cs="Times New Roman"/>
          <w:sz w:val="28"/>
          <w:szCs w:val="28"/>
        </w:rPr>
        <w:t xml:space="preserve">       </w:t>
      </w:r>
      <w:r w:rsidR="0080074B" w:rsidRPr="00B42B64">
        <w:rPr>
          <w:rFonts w:ascii="Times New Roman" w:hAnsi="Times New Roman" w:cs="Times New Roman"/>
          <w:sz w:val="28"/>
          <w:szCs w:val="28"/>
        </w:rPr>
        <w:t>Організація діяльності комісії забезпечується відп</w:t>
      </w:r>
      <w:r w:rsidRPr="00B42B64">
        <w:rPr>
          <w:rFonts w:ascii="Times New Roman" w:hAnsi="Times New Roman" w:cs="Times New Roman"/>
          <w:sz w:val="28"/>
          <w:szCs w:val="28"/>
        </w:rPr>
        <w:t xml:space="preserve">овідною службою у справах дітей </w:t>
      </w:r>
      <w:proofErr w:type="spellStart"/>
      <w:r w:rsidRPr="00B42B64">
        <w:rPr>
          <w:rFonts w:ascii="Times New Roman" w:hAnsi="Times New Roman" w:cs="Times New Roman"/>
          <w:sz w:val="28"/>
          <w:szCs w:val="28"/>
        </w:rPr>
        <w:t>Белзької</w:t>
      </w:r>
      <w:proofErr w:type="spellEnd"/>
      <w:r w:rsidRPr="00B42B64">
        <w:rPr>
          <w:rFonts w:ascii="Times New Roman" w:hAnsi="Times New Roman" w:cs="Times New Roman"/>
          <w:sz w:val="28"/>
          <w:szCs w:val="28"/>
        </w:rPr>
        <w:t xml:space="preserve"> міської ради Львівської області . </w:t>
      </w:r>
    </w:p>
    <w:p w:rsidR="0080074B" w:rsidRPr="00B42B64" w:rsidRDefault="00A4643F" w:rsidP="00A4643F">
      <w:pPr>
        <w:pStyle w:val="rvps2"/>
        <w:spacing w:before="0" w:beforeAutospacing="0" w:after="150" w:afterAutospacing="0"/>
        <w:jc w:val="both"/>
        <w:rPr>
          <w:rFonts w:eastAsiaTheme="minorHAnsi"/>
          <w:sz w:val="28"/>
          <w:szCs w:val="28"/>
          <w:lang w:eastAsia="en-US"/>
        </w:rPr>
      </w:pPr>
      <w:bookmarkStart w:id="34" w:name="n217"/>
      <w:bookmarkEnd w:id="34"/>
      <w:r w:rsidRPr="00B42B64">
        <w:rPr>
          <w:rFonts w:eastAsiaTheme="minorHAnsi"/>
          <w:sz w:val="28"/>
          <w:szCs w:val="28"/>
          <w:lang w:eastAsia="en-US"/>
        </w:rPr>
        <w:t xml:space="preserve">       </w:t>
      </w:r>
      <w:r w:rsidR="0080074B" w:rsidRPr="00B42B64">
        <w:rPr>
          <w:rFonts w:eastAsiaTheme="minorHAnsi"/>
          <w:sz w:val="28"/>
          <w:szCs w:val="28"/>
          <w:lang w:eastAsia="en-US"/>
        </w:rPr>
        <w:t>Заступник голови об’єднаної територіальної громади може виконувати повноваження заступника голови комісії.</w:t>
      </w:r>
    </w:p>
    <w:p w:rsidR="004E2E2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35" w:name="n218"/>
      <w:bookmarkEnd w:id="35"/>
      <w:r w:rsidRPr="00B42B64">
        <w:rPr>
          <w:rFonts w:eastAsiaTheme="minorHAnsi"/>
          <w:sz w:val="28"/>
          <w:szCs w:val="28"/>
          <w:lang w:eastAsia="en-US"/>
        </w:rPr>
        <w:t xml:space="preserve">7. До складу комісії на громадських засадах входять керівники структурних підрозділів </w:t>
      </w:r>
      <w:proofErr w:type="spellStart"/>
      <w:r w:rsidR="00A4643F" w:rsidRPr="00B42B64">
        <w:rPr>
          <w:rFonts w:eastAsiaTheme="minorHAnsi"/>
          <w:sz w:val="28"/>
          <w:szCs w:val="28"/>
          <w:lang w:eastAsia="en-US"/>
        </w:rPr>
        <w:t>Белзької</w:t>
      </w:r>
      <w:proofErr w:type="spellEnd"/>
      <w:r w:rsidR="00A4643F" w:rsidRPr="00B42B64">
        <w:rPr>
          <w:rFonts w:eastAsiaTheme="minorHAnsi"/>
          <w:sz w:val="28"/>
          <w:szCs w:val="28"/>
          <w:lang w:eastAsia="en-US"/>
        </w:rPr>
        <w:t xml:space="preserve"> міської ради </w:t>
      </w:r>
      <w:r w:rsidRPr="00B42B64">
        <w:rPr>
          <w:rFonts w:eastAsiaTheme="minorHAnsi"/>
          <w:sz w:val="28"/>
          <w:szCs w:val="28"/>
          <w:lang w:eastAsia="en-US"/>
        </w:rPr>
        <w:t xml:space="preserve">з питань освіти, охорони здоров’я, соціального захисту населення, служби у справах дітей, центрів соціальних служб для сім’ї, дітей та молоді, заступники керівників органів Національної поліції (органів ювенальної превенції) </w:t>
      </w:r>
      <w:r w:rsidR="00A4643F" w:rsidRPr="00B42B64">
        <w:rPr>
          <w:rFonts w:eastAsiaTheme="minorHAnsi"/>
          <w:sz w:val="28"/>
          <w:szCs w:val="28"/>
          <w:lang w:eastAsia="en-US"/>
        </w:rPr>
        <w:t xml:space="preserve">. </w:t>
      </w:r>
      <w:bookmarkStart w:id="36" w:name="n219"/>
      <w:bookmarkEnd w:id="36"/>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r w:rsidRPr="00B42B64">
        <w:rPr>
          <w:rFonts w:eastAsiaTheme="minorHAnsi"/>
          <w:sz w:val="28"/>
          <w:szCs w:val="28"/>
          <w:lang w:eastAsia="en-US"/>
        </w:rPr>
        <w:t>8. Основною організаційною формою діяльності комісії є засідання, які проводяться в разі потреби, але не рідше ніж один раз на місяць.</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37" w:name="n220"/>
      <w:bookmarkEnd w:id="37"/>
      <w:r w:rsidRPr="00B42B64">
        <w:rPr>
          <w:rFonts w:eastAsiaTheme="minorHAnsi"/>
          <w:sz w:val="28"/>
          <w:szCs w:val="28"/>
          <w:lang w:eastAsia="en-US"/>
        </w:rPr>
        <w:t>Засідання комісії є правоможним, якщо на ньому присутні не менше як дві третини загальної кількості її членів.</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38" w:name="n221"/>
      <w:bookmarkEnd w:id="38"/>
      <w:r w:rsidRPr="00B42B64">
        <w:rPr>
          <w:rFonts w:eastAsiaTheme="minorHAnsi"/>
          <w:sz w:val="28"/>
          <w:szCs w:val="28"/>
          <w:lang w:eastAsia="en-US"/>
        </w:rPr>
        <w:t>До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засідання.</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39" w:name="n222"/>
      <w:bookmarkEnd w:id="39"/>
      <w:r w:rsidRPr="00B42B64">
        <w:rPr>
          <w:rFonts w:eastAsiaTheme="minorHAnsi"/>
          <w:sz w:val="28"/>
          <w:szCs w:val="28"/>
          <w:lang w:eastAsia="en-US"/>
        </w:rPr>
        <w:lastRenderedPageBreak/>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попередженні письмово.</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40" w:name="n223"/>
      <w:bookmarkEnd w:id="40"/>
      <w:r w:rsidRPr="00B42B64">
        <w:rPr>
          <w:rFonts w:eastAsiaTheme="minorHAnsi"/>
          <w:sz w:val="28"/>
          <w:szCs w:val="28"/>
          <w:lang w:eastAsia="en-US"/>
        </w:rPr>
        <w:t>На засідання можуть запрошуватися представники підприємств, установ, організацій, а також громадяни України, іноземці та особи без громадянства, які перебувають на території України на законних підставах, що 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41" w:name="n224"/>
      <w:bookmarkEnd w:id="41"/>
      <w:r w:rsidRPr="00B42B64">
        <w:rPr>
          <w:rFonts w:eastAsiaTheme="minorHAnsi"/>
          <w:sz w:val="28"/>
          <w:szCs w:val="28"/>
          <w:lang w:eastAsia="en-US"/>
        </w:rPr>
        <w:t>9. 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42" w:name="n225"/>
      <w:bookmarkEnd w:id="42"/>
      <w:r w:rsidRPr="00B42B64">
        <w:rPr>
          <w:rFonts w:eastAsiaTheme="minorHAnsi"/>
          <w:sz w:val="28"/>
          <w:szCs w:val="28"/>
          <w:lang w:eastAsia="en-US"/>
        </w:rPr>
        <w:t>10. Рішення або рекомендації комісії приймаються шляхом відкритого голосування простою більшістю голосів членів комісії, присутніх на засіданні. У разі рівного розподілу голосів вирішальним є голос голови комісії.</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43" w:name="n226"/>
      <w:bookmarkEnd w:id="43"/>
      <w:r w:rsidRPr="00B42B64">
        <w:rPr>
          <w:rFonts w:eastAsiaTheme="minorHAnsi"/>
          <w:sz w:val="28"/>
          <w:szCs w:val="28"/>
          <w:lang w:eastAsia="en-US"/>
        </w:rPr>
        <w:t>11. Окрема думка члена комісії, який голосував проти прийняття рішення або рекомендацій, викладається у письмовій формі та додається до нього (них).</w:t>
      </w:r>
    </w:p>
    <w:p w:rsidR="0080074B" w:rsidRPr="00B42B64" w:rsidRDefault="0080074B" w:rsidP="0080074B">
      <w:pPr>
        <w:pStyle w:val="rvps2"/>
        <w:spacing w:before="0" w:beforeAutospacing="0" w:after="150" w:afterAutospacing="0"/>
        <w:ind w:firstLine="450"/>
        <w:jc w:val="both"/>
        <w:rPr>
          <w:rFonts w:eastAsiaTheme="minorHAnsi"/>
          <w:sz w:val="28"/>
          <w:szCs w:val="28"/>
          <w:lang w:eastAsia="en-US"/>
        </w:rPr>
      </w:pPr>
      <w:bookmarkStart w:id="44" w:name="n227"/>
      <w:bookmarkEnd w:id="44"/>
      <w:r w:rsidRPr="00B42B64">
        <w:rPr>
          <w:rFonts w:eastAsiaTheme="minorHAnsi"/>
          <w:sz w:val="28"/>
          <w:szCs w:val="28"/>
          <w:lang w:eastAsia="en-US"/>
        </w:rPr>
        <w:t>12. Голова, його заступник і члени комісії беруть участь у її роботі на громадських засадах.”.</w:t>
      </w:r>
    </w:p>
    <w:p w:rsidR="0080074B" w:rsidRPr="00B42B64" w:rsidRDefault="0080074B" w:rsidP="0080074B">
      <w:pPr>
        <w:pStyle w:val="a4"/>
        <w:shd w:val="clear" w:color="auto" w:fill="FDFDFD"/>
        <w:rPr>
          <w:rFonts w:ascii="Times New Roman" w:hAnsi="Times New Roman" w:cs="Times New Roman"/>
          <w:sz w:val="28"/>
          <w:szCs w:val="28"/>
        </w:rPr>
      </w:pPr>
    </w:p>
    <w:p w:rsidR="004E2E2B" w:rsidRDefault="004E2E2B" w:rsidP="0080074B">
      <w:pPr>
        <w:tabs>
          <w:tab w:val="left" w:pos="3252"/>
        </w:tabs>
        <w:rPr>
          <w:rFonts w:ascii="Times New Roman" w:hAnsi="Times New Roman" w:cs="Times New Roman"/>
          <w:sz w:val="28"/>
          <w:szCs w:val="28"/>
        </w:rPr>
      </w:pPr>
    </w:p>
    <w:p w:rsidR="004E2E2B" w:rsidRPr="004E2E2B" w:rsidRDefault="004E2E2B" w:rsidP="004E2E2B">
      <w:pPr>
        <w:rPr>
          <w:rFonts w:ascii="Times New Roman" w:hAnsi="Times New Roman" w:cs="Times New Roman"/>
          <w:sz w:val="28"/>
          <w:szCs w:val="28"/>
        </w:rPr>
      </w:pPr>
    </w:p>
    <w:p w:rsidR="004E2E2B" w:rsidRPr="00B42B64" w:rsidRDefault="004E2E2B" w:rsidP="004E2E2B">
      <w:pPr>
        <w:rPr>
          <w:rFonts w:ascii="Times New Roman" w:hAnsi="Times New Roman" w:cs="Times New Roman"/>
          <w:sz w:val="28"/>
          <w:szCs w:val="28"/>
        </w:rPr>
      </w:pPr>
    </w:p>
    <w:p w:rsidR="0080074B" w:rsidRPr="00B42B64" w:rsidRDefault="004E2E2B" w:rsidP="004E2E2B">
      <w:pPr>
        <w:tabs>
          <w:tab w:val="center" w:pos="5173"/>
        </w:tabs>
        <w:ind w:firstLine="708"/>
        <w:rPr>
          <w:rFonts w:ascii="Times New Roman" w:hAnsi="Times New Roman" w:cs="Times New Roman"/>
          <w:b/>
          <w:sz w:val="28"/>
          <w:szCs w:val="28"/>
        </w:rPr>
      </w:pPr>
      <w:r w:rsidRPr="00B42B64">
        <w:rPr>
          <w:rFonts w:ascii="Times New Roman" w:hAnsi="Times New Roman" w:cs="Times New Roman"/>
          <w:sz w:val="28"/>
          <w:szCs w:val="28"/>
        </w:rPr>
        <w:t xml:space="preserve">   </w:t>
      </w:r>
      <w:bookmarkStart w:id="45" w:name="_GoBack"/>
      <w:r w:rsidRPr="00B42B64">
        <w:rPr>
          <w:rFonts w:ascii="Times New Roman" w:hAnsi="Times New Roman" w:cs="Times New Roman"/>
          <w:b/>
          <w:sz w:val="28"/>
          <w:szCs w:val="28"/>
        </w:rPr>
        <w:t xml:space="preserve">Міський голова </w:t>
      </w:r>
      <w:r w:rsidRPr="00B42B64">
        <w:rPr>
          <w:rFonts w:ascii="Times New Roman" w:hAnsi="Times New Roman" w:cs="Times New Roman"/>
          <w:b/>
          <w:sz w:val="28"/>
          <w:szCs w:val="28"/>
        </w:rPr>
        <w:tab/>
        <w:t xml:space="preserve">                                               Оксана БЕРЕЗА</w:t>
      </w:r>
      <w:bookmarkEnd w:id="45"/>
    </w:p>
    <w:sectPr w:rsidR="0080074B" w:rsidRPr="00B42B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8644B"/>
    <w:multiLevelType w:val="multilevel"/>
    <w:tmpl w:val="CB58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1029C1"/>
    <w:multiLevelType w:val="hybridMultilevel"/>
    <w:tmpl w:val="C9C6525E"/>
    <w:lvl w:ilvl="0" w:tplc="D236DDD4">
      <w:start w:val="1"/>
      <w:numFmt w:val="decimal"/>
      <w:lvlText w:val="%1."/>
      <w:lvlJc w:val="left"/>
      <w:pPr>
        <w:ind w:left="432" w:hanging="360"/>
      </w:pPr>
      <w:rPr>
        <w:b w:val="0"/>
      </w:rPr>
    </w:lvl>
    <w:lvl w:ilvl="1" w:tplc="04220019">
      <w:start w:val="1"/>
      <w:numFmt w:val="lowerLetter"/>
      <w:lvlText w:val="%2."/>
      <w:lvlJc w:val="left"/>
      <w:pPr>
        <w:ind w:left="1152" w:hanging="360"/>
      </w:pPr>
    </w:lvl>
    <w:lvl w:ilvl="2" w:tplc="0422001B">
      <w:start w:val="1"/>
      <w:numFmt w:val="lowerRoman"/>
      <w:lvlText w:val="%3."/>
      <w:lvlJc w:val="right"/>
      <w:pPr>
        <w:ind w:left="1872" w:hanging="180"/>
      </w:pPr>
    </w:lvl>
    <w:lvl w:ilvl="3" w:tplc="0422000F">
      <w:start w:val="1"/>
      <w:numFmt w:val="decimal"/>
      <w:lvlText w:val="%4."/>
      <w:lvlJc w:val="left"/>
      <w:pPr>
        <w:ind w:left="2592" w:hanging="360"/>
      </w:pPr>
    </w:lvl>
    <w:lvl w:ilvl="4" w:tplc="04220019">
      <w:start w:val="1"/>
      <w:numFmt w:val="lowerLetter"/>
      <w:lvlText w:val="%5."/>
      <w:lvlJc w:val="left"/>
      <w:pPr>
        <w:ind w:left="3312" w:hanging="360"/>
      </w:pPr>
    </w:lvl>
    <w:lvl w:ilvl="5" w:tplc="0422001B">
      <w:start w:val="1"/>
      <w:numFmt w:val="lowerRoman"/>
      <w:lvlText w:val="%6."/>
      <w:lvlJc w:val="right"/>
      <w:pPr>
        <w:ind w:left="4032" w:hanging="180"/>
      </w:pPr>
    </w:lvl>
    <w:lvl w:ilvl="6" w:tplc="0422000F">
      <w:start w:val="1"/>
      <w:numFmt w:val="decimal"/>
      <w:lvlText w:val="%7."/>
      <w:lvlJc w:val="left"/>
      <w:pPr>
        <w:ind w:left="4752" w:hanging="360"/>
      </w:pPr>
    </w:lvl>
    <w:lvl w:ilvl="7" w:tplc="04220019">
      <w:start w:val="1"/>
      <w:numFmt w:val="lowerLetter"/>
      <w:lvlText w:val="%8."/>
      <w:lvlJc w:val="left"/>
      <w:pPr>
        <w:ind w:left="5472" w:hanging="360"/>
      </w:pPr>
    </w:lvl>
    <w:lvl w:ilvl="8" w:tplc="0422001B">
      <w:start w:val="1"/>
      <w:numFmt w:val="lowerRoman"/>
      <w:lvlText w:val="%9."/>
      <w:lvlJc w:val="right"/>
      <w:pPr>
        <w:ind w:left="6192" w:hanging="180"/>
      </w:pPr>
    </w:lvl>
  </w:abstractNum>
  <w:abstractNum w:abstractNumId="2">
    <w:nsid w:val="5691527C"/>
    <w:multiLevelType w:val="hybridMultilevel"/>
    <w:tmpl w:val="2D9408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724"/>
    <w:rsid w:val="00092E7C"/>
    <w:rsid w:val="001023C8"/>
    <w:rsid w:val="00124014"/>
    <w:rsid w:val="001660E3"/>
    <w:rsid w:val="001A3108"/>
    <w:rsid w:val="00227D65"/>
    <w:rsid w:val="00347EEE"/>
    <w:rsid w:val="00352B0F"/>
    <w:rsid w:val="004C5A0B"/>
    <w:rsid w:val="004E2E2B"/>
    <w:rsid w:val="006217A8"/>
    <w:rsid w:val="00684035"/>
    <w:rsid w:val="0080074B"/>
    <w:rsid w:val="00801272"/>
    <w:rsid w:val="008210BE"/>
    <w:rsid w:val="0087542D"/>
    <w:rsid w:val="008B0349"/>
    <w:rsid w:val="008B1A66"/>
    <w:rsid w:val="00915071"/>
    <w:rsid w:val="009F3724"/>
    <w:rsid w:val="00A4643F"/>
    <w:rsid w:val="00B42B64"/>
    <w:rsid w:val="00BD4BD6"/>
    <w:rsid w:val="00C77703"/>
    <w:rsid w:val="00E90C5A"/>
    <w:rsid w:val="00F752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3C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23C8"/>
    <w:pPr>
      <w:spacing w:after="0" w:line="240" w:lineRule="auto"/>
    </w:pPr>
  </w:style>
  <w:style w:type="paragraph" w:styleId="a4">
    <w:name w:val="List Paragraph"/>
    <w:basedOn w:val="a"/>
    <w:uiPriority w:val="34"/>
    <w:qFormat/>
    <w:rsid w:val="001023C8"/>
    <w:pPr>
      <w:ind w:left="720"/>
      <w:contextualSpacing/>
    </w:pPr>
  </w:style>
  <w:style w:type="paragraph" w:styleId="a5">
    <w:name w:val="Normal (Web)"/>
    <w:basedOn w:val="a"/>
    <w:uiPriority w:val="99"/>
    <w:unhideWhenUsed/>
    <w:rsid w:val="009150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rsid w:val="00227D6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rvps2">
    <w:name w:val="rvps2"/>
    <w:basedOn w:val="a"/>
    <w:rsid w:val="008007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semiHidden/>
    <w:unhideWhenUsed/>
    <w:rsid w:val="0080074B"/>
    <w:rPr>
      <w:color w:val="0000FF"/>
      <w:u w:val="single"/>
    </w:rPr>
  </w:style>
  <w:style w:type="paragraph" w:styleId="a7">
    <w:name w:val="Balloon Text"/>
    <w:basedOn w:val="a"/>
    <w:link w:val="a8"/>
    <w:uiPriority w:val="99"/>
    <w:semiHidden/>
    <w:unhideWhenUsed/>
    <w:rsid w:val="00352B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2B0F"/>
    <w:rPr>
      <w:rFonts w:ascii="Tahoma" w:hAnsi="Tahoma" w:cs="Tahoma"/>
      <w:sz w:val="16"/>
      <w:szCs w:val="16"/>
    </w:rPr>
  </w:style>
  <w:style w:type="paragraph" w:styleId="a9">
    <w:name w:val="Block Text"/>
    <w:basedOn w:val="a"/>
    <w:unhideWhenUsed/>
    <w:rsid w:val="00B42B64"/>
    <w:pPr>
      <w:tabs>
        <w:tab w:val="left" w:pos="1870"/>
      </w:tabs>
      <w:spacing w:after="0" w:line="240" w:lineRule="auto"/>
      <w:ind w:left="1870" w:right="2244" w:firstLine="374"/>
      <w:jc w:val="both"/>
    </w:pPr>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3C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23C8"/>
    <w:pPr>
      <w:spacing w:after="0" w:line="240" w:lineRule="auto"/>
    </w:pPr>
  </w:style>
  <w:style w:type="paragraph" w:styleId="a4">
    <w:name w:val="List Paragraph"/>
    <w:basedOn w:val="a"/>
    <w:uiPriority w:val="34"/>
    <w:qFormat/>
    <w:rsid w:val="001023C8"/>
    <w:pPr>
      <w:ind w:left="720"/>
      <w:contextualSpacing/>
    </w:pPr>
  </w:style>
  <w:style w:type="paragraph" w:styleId="a5">
    <w:name w:val="Normal (Web)"/>
    <w:basedOn w:val="a"/>
    <w:uiPriority w:val="99"/>
    <w:unhideWhenUsed/>
    <w:rsid w:val="009150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rsid w:val="00227D6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rvps2">
    <w:name w:val="rvps2"/>
    <w:basedOn w:val="a"/>
    <w:rsid w:val="008007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semiHidden/>
    <w:unhideWhenUsed/>
    <w:rsid w:val="0080074B"/>
    <w:rPr>
      <w:color w:val="0000FF"/>
      <w:u w:val="single"/>
    </w:rPr>
  </w:style>
  <w:style w:type="paragraph" w:styleId="a7">
    <w:name w:val="Balloon Text"/>
    <w:basedOn w:val="a"/>
    <w:link w:val="a8"/>
    <w:uiPriority w:val="99"/>
    <w:semiHidden/>
    <w:unhideWhenUsed/>
    <w:rsid w:val="00352B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2B0F"/>
    <w:rPr>
      <w:rFonts w:ascii="Tahoma" w:hAnsi="Tahoma" w:cs="Tahoma"/>
      <w:sz w:val="16"/>
      <w:szCs w:val="16"/>
    </w:rPr>
  </w:style>
  <w:style w:type="paragraph" w:styleId="a9">
    <w:name w:val="Block Text"/>
    <w:basedOn w:val="a"/>
    <w:unhideWhenUsed/>
    <w:rsid w:val="00B42B64"/>
    <w:pPr>
      <w:tabs>
        <w:tab w:val="left" w:pos="1870"/>
      </w:tabs>
      <w:spacing w:after="0" w:line="240" w:lineRule="auto"/>
      <w:ind w:left="1870" w:right="2244" w:firstLine="374"/>
      <w:jc w:val="both"/>
    </w:pPr>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3949">
      <w:bodyDiv w:val="1"/>
      <w:marLeft w:val="0"/>
      <w:marRight w:val="0"/>
      <w:marTop w:val="0"/>
      <w:marBottom w:val="0"/>
      <w:divBdr>
        <w:top w:val="none" w:sz="0" w:space="0" w:color="auto"/>
        <w:left w:val="none" w:sz="0" w:space="0" w:color="auto"/>
        <w:bottom w:val="none" w:sz="0" w:space="0" w:color="auto"/>
        <w:right w:val="none" w:sz="0" w:space="0" w:color="auto"/>
      </w:divBdr>
    </w:div>
    <w:div w:id="354039502">
      <w:bodyDiv w:val="1"/>
      <w:marLeft w:val="0"/>
      <w:marRight w:val="0"/>
      <w:marTop w:val="0"/>
      <w:marBottom w:val="0"/>
      <w:divBdr>
        <w:top w:val="none" w:sz="0" w:space="0" w:color="auto"/>
        <w:left w:val="none" w:sz="0" w:space="0" w:color="auto"/>
        <w:bottom w:val="none" w:sz="0" w:space="0" w:color="auto"/>
        <w:right w:val="none" w:sz="0" w:space="0" w:color="auto"/>
      </w:divBdr>
    </w:div>
    <w:div w:id="814418403">
      <w:bodyDiv w:val="1"/>
      <w:marLeft w:val="0"/>
      <w:marRight w:val="0"/>
      <w:marTop w:val="0"/>
      <w:marBottom w:val="0"/>
      <w:divBdr>
        <w:top w:val="none" w:sz="0" w:space="0" w:color="auto"/>
        <w:left w:val="none" w:sz="0" w:space="0" w:color="auto"/>
        <w:bottom w:val="none" w:sz="0" w:space="0" w:color="auto"/>
        <w:right w:val="none" w:sz="0" w:space="0" w:color="auto"/>
      </w:divBdr>
    </w:div>
    <w:div w:id="888609258">
      <w:bodyDiv w:val="1"/>
      <w:marLeft w:val="0"/>
      <w:marRight w:val="0"/>
      <w:marTop w:val="0"/>
      <w:marBottom w:val="0"/>
      <w:divBdr>
        <w:top w:val="none" w:sz="0" w:space="0" w:color="auto"/>
        <w:left w:val="none" w:sz="0" w:space="0" w:color="auto"/>
        <w:bottom w:val="none" w:sz="0" w:space="0" w:color="auto"/>
        <w:right w:val="none" w:sz="0" w:space="0" w:color="auto"/>
      </w:divBdr>
    </w:div>
    <w:div w:id="1307399458">
      <w:bodyDiv w:val="1"/>
      <w:marLeft w:val="0"/>
      <w:marRight w:val="0"/>
      <w:marTop w:val="0"/>
      <w:marBottom w:val="0"/>
      <w:divBdr>
        <w:top w:val="none" w:sz="0" w:space="0" w:color="auto"/>
        <w:left w:val="none" w:sz="0" w:space="0" w:color="auto"/>
        <w:bottom w:val="none" w:sz="0" w:space="0" w:color="auto"/>
        <w:right w:val="none" w:sz="0" w:space="0" w:color="auto"/>
      </w:divBdr>
      <w:divsChild>
        <w:div w:id="603850728">
          <w:marLeft w:val="0"/>
          <w:marRight w:val="0"/>
          <w:marTop w:val="0"/>
          <w:marBottom w:val="0"/>
          <w:divBdr>
            <w:top w:val="none" w:sz="0" w:space="0" w:color="auto"/>
            <w:left w:val="none" w:sz="0" w:space="0" w:color="auto"/>
            <w:bottom w:val="none" w:sz="0" w:space="0" w:color="auto"/>
            <w:right w:val="none" w:sz="0" w:space="0" w:color="auto"/>
          </w:divBdr>
          <w:divsChild>
            <w:div w:id="948927371">
              <w:marLeft w:val="-225"/>
              <w:marRight w:val="-225"/>
              <w:marTop w:val="0"/>
              <w:marBottom w:val="0"/>
              <w:divBdr>
                <w:top w:val="none" w:sz="0" w:space="0" w:color="auto"/>
                <w:left w:val="none" w:sz="0" w:space="0" w:color="auto"/>
                <w:bottom w:val="none" w:sz="0" w:space="0" w:color="auto"/>
                <w:right w:val="none" w:sz="0" w:space="0" w:color="auto"/>
              </w:divBdr>
              <w:divsChild>
                <w:div w:id="1436747828">
                  <w:marLeft w:val="0"/>
                  <w:marRight w:val="0"/>
                  <w:marTop w:val="0"/>
                  <w:marBottom w:val="0"/>
                  <w:divBdr>
                    <w:top w:val="none" w:sz="0" w:space="0" w:color="auto"/>
                    <w:left w:val="none" w:sz="0" w:space="0" w:color="auto"/>
                    <w:bottom w:val="none" w:sz="0" w:space="0" w:color="auto"/>
                    <w:right w:val="none" w:sz="0" w:space="0" w:color="auto"/>
                  </w:divBdr>
                  <w:divsChild>
                    <w:div w:id="821510714">
                      <w:marLeft w:val="0"/>
                      <w:marRight w:val="0"/>
                      <w:marTop w:val="0"/>
                      <w:marBottom w:val="0"/>
                      <w:divBdr>
                        <w:top w:val="none" w:sz="0" w:space="0" w:color="auto"/>
                        <w:left w:val="none" w:sz="0" w:space="0" w:color="auto"/>
                        <w:bottom w:val="none" w:sz="0" w:space="0" w:color="auto"/>
                        <w:right w:val="none" w:sz="0" w:space="0" w:color="auto"/>
                      </w:divBdr>
                      <w:divsChild>
                        <w:div w:id="1350913097">
                          <w:marLeft w:val="0"/>
                          <w:marRight w:val="0"/>
                          <w:marTop w:val="0"/>
                          <w:marBottom w:val="0"/>
                          <w:divBdr>
                            <w:top w:val="none" w:sz="0" w:space="0" w:color="auto"/>
                            <w:left w:val="none" w:sz="0" w:space="0" w:color="auto"/>
                            <w:bottom w:val="none" w:sz="0" w:space="0" w:color="auto"/>
                            <w:right w:val="none" w:sz="0" w:space="0" w:color="auto"/>
                          </w:divBdr>
                          <w:divsChild>
                            <w:div w:id="1794521442">
                              <w:marLeft w:val="0"/>
                              <w:marRight w:val="0"/>
                              <w:marTop w:val="0"/>
                              <w:marBottom w:val="0"/>
                              <w:divBdr>
                                <w:top w:val="none" w:sz="0" w:space="0" w:color="auto"/>
                                <w:left w:val="none" w:sz="0" w:space="0" w:color="auto"/>
                                <w:bottom w:val="none" w:sz="0" w:space="0" w:color="auto"/>
                                <w:right w:val="none" w:sz="0" w:space="0" w:color="auto"/>
                              </w:divBdr>
                            </w:div>
                            <w:div w:id="2083484508">
                              <w:marLeft w:val="0"/>
                              <w:marRight w:val="0"/>
                              <w:marTop w:val="0"/>
                              <w:marBottom w:val="0"/>
                              <w:divBdr>
                                <w:top w:val="none" w:sz="0" w:space="0" w:color="auto"/>
                                <w:left w:val="none" w:sz="0" w:space="0" w:color="auto"/>
                                <w:bottom w:val="none" w:sz="0" w:space="0" w:color="auto"/>
                                <w:right w:val="none" w:sz="0" w:space="0" w:color="auto"/>
                              </w:divBdr>
                            </w:div>
                            <w:div w:id="801266266">
                              <w:marLeft w:val="0"/>
                              <w:marRight w:val="0"/>
                              <w:marTop w:val="0"/>
                              <w:marBottom w:val="0"/>
                              <w:divBdr>
                                <w:top w:val="none" w:sz="0" w:space="0" w:color="auto"/>
                                <w:left w:val="none" w:sz="0" w:space="0" w:color="auto"/>
                                <w:bottom w:val="none" w:sz="0" w:space="0" w:color="auto"/>
                                <w:right w:val="none" w:sz="0" w:space="0" w:color="auto"/>
                              </w:divBdr>
                            </w:div>
                            <w:div w:id="1581135651">
                              <w:marLeft w:val="0"/>
                              <w:marRight w:val="0"/>
                              <w:marTop w:val="0"/>
                              <w:marBottom w:val="0"/>
                              <w:divBdr>
                                <w:top w:val="none" w:sz="0" w:space="0" w:color="auto"/>
                                <w:left w:val="none" w:sz="0" w:space="0" w:color="auto"/>
                                <w:bottom w:val="none" w:sz="0" w:space="0" w:color="auto"/>
                                <w:right w:val="none" w:sz="0" w:space="0" w:color="auto"/>
                              </w:divBdr>
                            </w:div>
                            <w:div w:id="1409573523">
                              <w:marLeft w:val="0"/>
                              <w:marRight w:val="0"/>
                              <w:marTop w:val="0"/>
                              <w:marBottom w:val="0"/>
                              <w:divBdr>
                                <w:top w:val="none" w:sz="0" w:space="0" w:color="auto"/>
                                <w:left w:val="none" w:sz="0" w:space="0" w:color="auto"/>
                                <w:bottom w:val="none" w:sz="0" w:space="0" w:color="auto"/>
                                <w:right w:val="none" w:sz="0" w:space="0" w:color="auto"/>
                              </w:divBdr>
                            </w:div>
                            <w:div w:id="1327054635">
                              <w:marLeft w:val="0"/>
                              <w:marRight w:val="0"/>
                              <w:marTop w:val="0"/>
                              <w:marBottom w:val="0"/>
                              <w:divBdr>
                                <w:top w:val="none" w:sz="0" w:space="0" w:color="auto"/>
                                <w:left w:val="none" w:sz="0" w:space="0" w:color="auto"/>
                                <w:bottom w:val="none" w:sz="0" w:space="0" w:color="auto"/>
                                <w:right w:val="none" w:sz="0" w:space="0" w:color="auto"/>
                              </w:divBdr>
                            </w:div>
                            <w:div w:id="2073691739">
                              <w:marLeft w:val="0"/>
                              <w:marRight w:val="0"/>
                              <w:marTop w:val="0"/>
                              <w:marBottom w:val="0"/>
                              <w:divBdr>
                                <w:top w:val="none" w:sz="0" w:space="0" w:color="auto"/>
                                <w:left w:val="none" w:sz="0" w:space="0" w:color="auto"/>
                                <w:bottom w:val="none" w:sz="0" w:space="0" w:color="auto"/>
                                <w:right w:val="none" w:sz="0" w:space="0" w:color="auto"/>
                              </w:divBdr>
                            </w:div>
                            <w:div w:id="1480615096">
                              <w:marLeft w:val="0"/>
                              <w:marRight w:val="0"/>
                              <w:marTop w:val="0"/>
                              <w:marBottom w:val="0"/>
                              <w:divBdr>
                                <w:top w:val="none" w:sz="0" w:space="0" w:color="auto"/>
                                <w:left w:val="none" w:sz="0" w:space="0" w:color="auto"/>
                                <w:bottom w:val="none" w:sz="0" w:space="0" w:color="auto"/>
                                <w:right w:val="none" w:sz="0" w:space="0" w:color="auto"/>
                              </w:divBdr>
                            </w:div>
                            <w:div w:id="318001393">
                              <w:marLeft w:val="0"/>
                              <w:marRight w:val="0"/>
                              <w:marTop w:val="0"/>
                              <w:marBottom w:val="0"/>
                              <w:divBdr>
                                <w:top w:val="none" w:sz="0" w:space="0" w:color="auto"/>
                                <w:left w:val="none" w:sz="0" w:space="0" w:color="auto"/>
                                <w:bottom w:val="none" w:sz="0" w:space="0" w:color="auto"/>
                                <w:right w:val="none" w:sz="0" w:space="0" w:color="auto"/>
                              </w:divBdr>
                            </w:div>
                            <w:div w:id="1356544244">
                              <w:marLeft w:val="0"/>
                              <w:marRight w:val="0"/>
                              <w:marTop w:val="0"/>
                              <w:marBottom w:val="0"/>
                              <w:divBdr>
                                <w:top w:val="none" w:sz="0" w:space="0" w:color="auto"/>
                                <w:left w:val="none" w:sz="0" w:space="0" w:color="auto"/>
                                <w:bottom w:val="none" w:sz="0" w:space="0" w:color="auto"/>
                                <w:right w:val="none" w:sz="0" w:space="0" w:color="auto"/>
                              </w:divBdr>
                            </w:div>
                            <w:div w:id="2125610773">
                              <w:marLeft w:val="0"/>
                              <w:marRight w:val="0"/>
                              <w:marTop w:val="0"/>
                              <w:marBottom w:val="0"/>
                              <w:divBdr>
                                <w:top w:val="none" w:sz="0" w:space="0" w:color="auto"/>
                                <w:left w:val="none" w:sz="0" w:space="0" w:color="auto"/>
                                <w:bottom w:val="none" w:sz="0" w:space="0" w:color="auto"/>
                                <w:right w:val="none" w:sz="0" w:space="0" w:color="auto"/>
                              </w:divBdr>
                            </w:div>
                            <w:div w:id="399015381">
                              <w:marLeft w:val="0"/>
                              <w:marRight w:val="0"/>
                              <w:marTop w:val="0"/>
                              <w:marBottom w:val="0"/>
                              <w:divBdr>
                                <w:top w:val="none" w:sz="0" w:space="0" w:color="auto"/>
                                <w:left w:val="none" w:sz="0" w:space="0" w:color="auto"/>
                                <w:bottom w:val="none" w:sz="0" w:space="0" w:color="auto"/>
                                <w:right w:val="none" w:sz="0" w:space="0" w:color="auto"/>
                              </w:divBdr>
                            </w:div>
                            <w:div w:id="245917897">
                              <w:marLeft w:val="0"/>
                              <w:marRight w:val="0"/>
                              <w:marTop w:val="0"/>
                              <w:marBottom w:val="0"/>
                              <w:divBdr>
                                <w:top w:val="none" w:sz="0" w:space="0" w:color="auto"/>
                                <w:left w:val="none" w:sz="0" w:space="0" w:color="auto"/>
                                <w:bottom w:val="none" w:sz="0" w:space="0" w:color="auto"/>
                                <w:right w:val="none" w:sz="0" w:space="0" w:color="auto"/>
                              </w:divBdr>
                            </w:div>
                            <w:div w:id="533466824">
                              <w:marLeft w:val="0"/>
                              <w:marRight w:val="0"/>
                              <w:marTop w:val="0"/>
                              <w:marBottom w:val="0"/>
                              <w:divBdr>
                                <w:top w:val="none" w:sz="0" w:space="0" w:color="auto"/>
                                <w:left w:val="none" w:sz="0" w:space="0" w:color="auto"/>
                                <w:bottom w:val="none" w:sz="0" w:space="0" w:color="auto"/>
                                <w:right w:val="none" w:sz="0" w:space="0" w:color="auto"/>
                              </w:divBdr>
                            </w:div>
                            <w:div w:id="561908062">
                              <w:marLeft w:val="0"/>
                              <w:marRight w:val="0"/>
                              <w:marTop w:val="0"/>
                              <w:marBottom w:val="0"/>
                              <w:divBdr>
                                <w:top w:val="none" w:sz="0" w:space="0" w:color="auto"/>
                                <w:left w:val="none" w:sz="0" w:space="0" w:color="auto"/>
                                <w:bottom w:val="none" w:sz="0" w:space="0" w:color="auto"/>
                                <w:right w:val="none" w:sz="0" w:space="0" w:color="auto"/>
                              </w:divBdr>
                            </w:div>
                            <w:div w:id="1858617794">
                              <w:marLeft w:val="0"/>
                              <w:marRight w:val="0"/>
                              <w:marTop w:val="0"/>
                              <w:marBottom w:val="0"/>
                              <w:divBdr>
                                <w:top w:val="none" w:sz="0" w:space="0" w:color="auto"/>
                                <w:left w:val="none" w:sz="0" w:space="0" w:color="auto"/>
                                <w:bottom w:val="none" w:sz="0" w:space="0" w:color="auto"/>
                                <w:right w:val="none" w:sz="0" w:space="0" w:color="auto"/>
                              </w:divBdr>
                            </w:div>
                            <w:div w:id="1012995189">
                              <w:marLeft w:val="0"/>
                              <w:marRight w:val="0"/>
                              <w:marTop w:val="0"/>
                              <w:marBottom w:val="0"/>
                              <w:divBdr>
                                <w:top w:val="none" w:sz="0" w:space="0" w:color="auto"/>
                                <w:left w:val="none" w:sz="0" w:space="0" w:color="auto"/>
                                <w:bottom w:val="none" w:sz="0" w:space="0" w:color="auto"/>
                                <w:right w:val="none" w:sz="0" w:space="0" w:color="auto"/>
                              </w:divBdr>
                            </w:div>
                            <w:div w:id="1763455631">
                              <w:marLeft w:val="0"/>
                              <w:marRight w:val="0"/>
                              <w:marTop w:val="0"/>
                              <w:marBottom w:val="0"/>
                              <w:divBdr>
                                <w:top w:val="none" w:sz="0" w:space="0" w:color="auto"/>
                                <w:left w:val="none" w:sz="0" w:space="0" w:color="auto"/>
                                <w:bottom w:val="none" w:sz="0" w:space="0" w:color="auto"/>
                                <w:right w:val="none" w:sz="0" w:space="0" w:color="auto"/>
                              </w:divBdr>
                            </w:div>
                            <w:div w:id="869882115">
                              <w:marLeft w:val="0"/>
                              <w:marRight w:val="0"/>
                              <w:marTop w:val="0"/>
                              <w:marBottom w:val="0"/>
                              <w:divBdr>
                                <w:top w:val="none" w:sz="0" w:space="0" w:color="auto"/>
                                <w:left w:val="none" w:sz="0" w:space="0" w:color="auto"/>
                                <w:bottom w:val="none" w:sz="0" w:space="0" w:color="auto"/>
                                <w:right w:val="none" w:sz="0" w:space="0" w:color="auto"/>
                              </w:divBdr>
                            </w:div>
                            <w:div w:id="1545211228">
                              <w:marLeft w:val="0"/>
                              <w:marRight w:val="0"/>
                              <w:marTop w:val="0"/>
                              <w:marBottom w:val="0"/>
                              <w:divBdr>
                                <w:top w:val="none" w:sz="0" w:space="0" w:color="auto"/>
                                <w:left w:val="none" w:sz="0" w:space="0" w:color="auto"/>
                                <w:bottom w:val="none" w:sz="0" w:space="0" w:color="auto"/>
                                <w:right w:val="none" w:sz="0" w:space="0" w:color="auto"/>
                              </w:divBdr>
                            </w:div>
                            <w:div w:id="2080637313">
                              <w:marLeft w:val="0"/>
                              <w:marRight w:val="0"/>
                              <w:marTop w:val="0"/>
                              <w:marBottom w:val="0"/>
                              <w:divBdr>
                                <w:top w:val="none" w:sz="0" w:space="0" w:color="auto"/>
                                <w:left w:val="none" w:sz="0" w:space="0" w:color="auto"/>
                                <w:bottom w:val="none" w:sz="0" w:space="0" w:color="auto"/>
                                <w:right w:val="none" w:sz="0" w:space="0" w:color="auto"/>
                              </w:divBdr>
                            </w:div>
                            <w:div w:id="864564743">
                              <w:marLeft w:val="0"/>
                              <w:marRight w:val="0"/>
                              <w:marTop w:val="0"/>
                              <w:marBottom w:val="0"/>
                              <w:divBdr>
                                <w:top w:val="none" w:sz="0" w:space="0" w:color="auto"/>
                                <w:left w:val="none" w:sz="0" w:space="0" w:color="auto"/>
                                <w:bottom w:val="none" w:sz="0" w:space="0" w:color="auto"/>
                                <w:right w:val="none" w:sz="0" w:space="0" w:color="auto"/>
                              </w:divBdr>
                            </w:div>
                            <w:div w:id="1074428228">
                              <w:marLeft w:val="0"/>
                              <w:marRight w:val="0"/>
                              <w:marTop w:val="0"/>
                              <w:marBottom w:val="0"/>
                              <w:divBdr>
                                <w:top w:val="none" w:sz="0" w:space="0" w:color="auto"/>
                                <w:left w:val="none" w:sz="0" w:space="0" w:color="auto"/>
                                <w:bottom w:val="none" w:sz="0" w:space="0" w:color="auto"/>
                                <w:right w:val="none" w:sz="0" w:space="0" w:color="auto"/>
                              </w:divBdr>
                            </w:div>
                            <w:div w:id="1514226968">
                              <w:marLeft w:val="0"/>
                              <w:marRight w:val="0"/>
                              <w:marTop w:val="0"/>
                              <w:marBottom w:val="0"/>
                              <w:divBdr>
                                <w:top w:val="none" w:sz="0" w:space="0" w:color="auto"/>
                                <w:left w:val="none" w:sz="0" w:space="0" w:color="auto"/>
                                <w:bottom w:val="none" w:sz="0" w:space="0" w:color="auto"/>
                                <w:right w:val="none" w:sz="0" w:space="0" w:color="auto"/>
                              </w:divBdr>
                            </w:div>
                            <w:div w:id="952251429">
                              <w:marLeft w:val="0"/>
                              <w:marRight w:val="0"/>
                              <w:marTop w:val="0"/>
                              <w:marBottom w:val="0"/>
                              <w:divBdr>
                                <w:top w:val="none" w:sz="0" w:space="0" w:color="auto"/>
                                <w:left w:val="none" w:sz="0" w:space="0" w:color="auto"/>
                                <w:bottom w:val="none" w:sz="0" w:space="0" w:color="auto"/>
                                <w:right w:val="none" w:sz="0" w:space="0" w:color="auto"/>
                              </w:divBdr>
                            </w:div>
                            <w:div w:id="224996142">
                              <w:marLeft w:val="0"/>
                              <w:marRight w:val="0"/>
                              <w:marTop w:val="0"/>
                              <w:marBottom w:val="0"/>
                              <w:divBdr>
                                <w:top w:val="none" w:sz="0" w:space="0" w:color="auto"/>
                                <w:left w:val="none" w:sz="0" w:space="0" w:color="auto"/>
                                <w:bottom w:val="none" w:sz="0" w:space="0" w:color="auto"/>
                                <w:right w:val="none" w:sz="0" w:space="0" w:color="auto"/>
                              </w:divBdr>
                            </w:div>
                            <w:div w:id="487326757">
                              <w:marLeft w:val="0"/>
                              <w:marRight w:val="0"/>
                              <w:marTop w:val="0"/>
                              <w:marBottom w:val="0"/>
                              <w:divBdr>
                                <w:top w:val="none" w:sz="0" w:space="0" w:color="auto"/>
                                <w:left w:val="none" w:sz="0" w:space="0" w:color="auto"/>
                                <w:bottom w:val="none" w:sz="0" w:space="0" w:color="auto"/>
                                <w:right w:val="none" w:sz="0" w:space="0" w:color="auto"/>
                              </w:divBdr>
                            </w:div>
                            <w:div w:id="1988240476">
                              <w:marLeft w:val="0"/>
                              <w:marRight w:val="0"/>
                              <w:marTop w:val="0"/>
                              <w:marBottom w:val="0"/>
                              <w:divBdr>
                                <w:top w:val="none" w:sz="0" w:space="0" w:color="auto"/>
                                <w:left w:val="none" w:sz="0" w:space="0" w:color="auto"/>
                                <w:bottom w:val="none" w:sz="0" w:space="0" w:color="auto"/>
                                <w:right w:val="none" w:sz="0" w:space="0" w:color="auto"/>
                              </w:divBdr>
                            </w:div>
                            <w:div w:id="1823887760">
                              <w:marLeft w:val="0"/>
                              <w:marRight w:val="0"/>
                              <w:marTop w:val="0"/>
                              <w:marBottom w:val="0"/>
                              <w:divBdr>
                                <w:top w:val="none" w:sz="0" w:space="0" w:color="auto"/>
                                <w:left w:val="none" w:sz="0" w:space="0" w:color="auto"/>
                                <w:bottom w:val="none" w:sz="0" w:space="0" w:color="auto"/>
                                <w:right w:val="none" w:sz="0" w:space="0" w:color="auto"/>
                              </w:divBdr>
                            </w:div>
                            <w:div w:id="622199071">
                              <w:marLeft w:val="0"/>
                              <w:marRight w:val="0"/>
                              <w:marTop w:val="0"/>
                              <w:marBottom w:val="0"/>
                              <w:divBdr>
                                <w:top w:val="none" w:sz="0" w:space="0" w:color="auto"/>
                                <w:left w:val="none" w:sz="0" w:space="0" w:color="auto"/>
                                <w:bottom w:val="none" w:sz="0" w:space="0" w:color="auto"/>
                                <w:right w:val="none" w:sz="0" w:space="0" w:color="auto"/>
                              </w:divBdr>
                            </w:div>
                            <w:div w:id="2071076986">
                              <w:marLeft w:val="0"/>
                              <w:marRight w:val="0"/>
                              <w:marTop w:val="0"/>
                              <w:marBottom w:val="0"/>
                              <w:divBdr>
                                <w:top w:val="none" w:sz="0" w:space="0" w:color="auto"/>
                                <w:left w:val="none" w:sz="0" w:space="0" w:color="auto"/>
                                <w:bottom w:val="none" w:sz="0" w:space="0" w:color="auto"/>
                                <w:right w:val="none" w:sz="0" w:space="0" w:color="auto"/>
                              </w:divBdr>
                            </w:div>
                            <w:div w:id="1764716639">
                              <w:marLeft w:val="0"/>
                              <w:marRight w:val="0"/>
                              <w:marTop w:val="0"/>
                              <w:marBottom w:val="0"/>
                              <w:divBdr>
                                <w:top w:val="none" w:sz="0" w:space="0" w:color="auto"/>
                                <w:left w:val="none" w:sz="0" w:space="0" w:color="auto"/>
                                <w:bottom w:val="none" w:sz="0" w:space="0" w:color="auto"/>
                                <w:right w:val="none" w:sz="0" w:space="0" w:color="auto"/>
                              </w:divBdr>
                            </w:div>
                            <w:div w:id="615789668">
                              <w:marLeft w:val="0"/>
                              <w:marRight w:val="0"/>
                              <w:marTop w:val="0"/>
                              <w:marBottom w:val="0"/>
                              <w:divBdr>
                                <w:top w:val="none" w:sz="0" w:space="0" w:color="auto"/>
                                <w:left w:val="none" w:sz="0" w:space="0" w:color="auto"/>
                                <w:bottom w:val="none" w:sz="0" w:space="0" w:color="auto"/>
                                <w:right w:val="none" w:sz="0" w:space="0" w:color="auto"/>
                              </w:divBdr>
                            </w:div>
                            <w:div w:id="1844974519">
                              <w:marLeft w:val="0"/>
                              <w:marRight w:val="0"/>
                              <w:marTop w:val="0"/>
                              <w:marBottom w:val="0"/>
                              <w:divBdr>
                                <w:top w:val="none" w:sz="0" w:space="0" w:color="auto"/>
                                <w:left w:val="none" w:sz="0" w:space="0" w:color="auto"/>
                                <w:bottom w:val="none" w:sz="0" w:space="0" w:color="auto"/>
                                <w:right w:val="none" w:sz="0" w:space="0" w:color="auto"/>
                              </w:divBdr>
                            </w:div>
                            <w:div w:id="1319966542">
                              <w:marLeft w:val="0"/>
                              <w:marRight w:val="0"/>
                              <w:marTop w:val="0"/>
                              <w:marBottom w:val="0"/>
                              <w:divBdr>
                                <w:top w:val="none" w:sz="0" w:space="0" w:color="auto"/>
                                <w:left w:val="none" w:sz="0" w:space="0" w:color="auto"/>
                                <w:bottom w:val="none" w:sz="0" w:space="0" w:color="auto"/>
                                <w:right w:val="none" w:sz="0" w:space="0" w:color="auto"/>
                              </w:divBdr>
                            </w:div>
                            <w:div w:id="497232478">
                              <w:marLeft w:val="0"/>
                              <w:marRight w:val="0"/>
                              <w:marTop w:val="0"/>
                              <w:marBottom w:val="0"/>
                              <w:divBdr>
                                <w:top w:val="none" w:sz="0" w:space="0" w:color="auto"/>
                                <w:left w:val="none" w:sz="0" w:space="0" w:color="auto"/>
                                <w:bottom w:val="none" w:sz="0" w:space="0" w:color="auto"/>
                                <w:right w:val="none" w:sz="0" w:space="0" w:color="auto"/>
                              </w:divBdr>
                            </w:div>
                            <w:div w:id="1747996042">
                              <w:marLeft w:val="0"/>
                              <w:marRight w:val="0"/>
                              <w:marTop w:val="0"/>
                              <w:marBottom w:val="0"/>
                              <w:divBdr>
                                <w:top w:val="none" w:sz="0" w:space="0" w:color="auto"/>
                                <w:left w:val="none" w:sz="0" w:space="0" w:color="auto"/>
                                <w:bottom w:val="none" w:sz="0" w:space="0" w:color="auto"/>
                                <w:right w:val="none" w:sz="0" w:space="0" w:color="auto"/>
                              </w:divBdr>
                            </w:div>
                            <w:div w:id="1352877408">
                              <w:marLeft w:val="0"/>
                              <w:marRight w:val="0"/>
                              <w:marTop w:val="0"/>
                              <w:marBottom w:val="0"/>
                              <w:divBdr>
                                <w:top w:val="none" w:sz="0" w:space="0" w:color="auto"/>
                                <w:left w:val="none" w:sz="0" w:space="0" w:color="auto"/>
                                <w:bottom w:val="none" w:sz="0" w:space="0" w:color="auto"/>
                                <w:right w:val="none" w:sz="0" w:space="0" w:color="auto"/>
                              </w:divBdr>
                            </w:div>
                            <w:div w:id="186522976">
                              <w:marLeft w:val="0"/>
                              <w:marRight w:val="0"/>
                              <w:marTop w:val="0"/>
                              <w:marBottom w:val="0"/>
                              <w:divBdr>
                                <w:top w:val="none" w:sz="0" w:space="0" w:color="auto"/>
                                <w:left w:val="none" w:sz="0" w:space="0" w:color="auto"/>
                                <w:bottom w:val="none" w:sz="0" w:space="0" w:color="auto"/>
                                <w:right w:val="none" w:sz="0" w:space="0" w:color="auto"/>
                              </w:divBdr>
                            </w:div>
                            <w:div w:id="1947737124">
                              <w:marLeft w:val="0"/>
                              <w:marRight w:val="0"/>
                              <w:marTop w:val="0"/>
                              <w:marBottom w:val="0"/>
                              <w:divBdr>
                                <w:top w:val="none" w:sz="0" w:space="0" w:color="auto"/>
                                <w:left w:val="none" w:sz="0" w:space="0" w:color="auto"/>
                                <w:bottom w:val="none" w:sz="0" w:space="0" w:color="auto"/>
                                <w:right w:val="none" w:sz="0" w:space="0" w:color="auto"/>
                              </w:divBdr>
                            </w:div>
                            <w:div w:id="457339035">
                              <w:marLeft w:val="0"/>
                              <w:marRight w:val="0"/>
                              <w:marTop w:val="0"/>
                              <w:marBottom w:val="0"/>
                              <w:divBdr>
                                <w:top w:val="none" w:sz="0" w:space="0" w:color="auto"/>
                                <w:left w:val="none" w:sz="0" w:space="0" w:color="auto"/>
                                <w:bottom w:val="none" w:sz="0" w:space="0" w:color="auto"/>
                                <w:right w:val="none" w:sz="0" w:space="0" w:color="auto"/>
                              </w:divBdr>
                            </w:div>
                            <w:div w:id="174156980">
                              <w:marLeft w:val="0"/>
                              <w:marRight w:val="0"/>
                              <w:marTop w:val="0"/>
                              <w:marBottom w:val="0"/>
                              <w:divBdr>
                                <w:top w:val="none" w:sz="0" w:space="0" w:color="auto"/>
                                <w:left w:val="none" w:sz="0" w:space="0" w:color="auto"/>
                                <w:bottom w:val="none" w:sz="0" w:space="0" w:color="auto"/>
                                <w:right w:val="none" w:sz="0" w:space="0" w:color="auto"/>
                              </w:divBdr>
                            </w:div>
                            <w:div w:id="1498114011">
                              <w:marLeft w:val="0"/>
                              <w:marRight w:val="0"/>
                              <w:marTop w:val="0"/>
                              <w:marBottom w:val="0"/>
                              <w:divBdr>
                                <w:top w:val="none" w:sz="0" w:space="0" w:color="auto"/>
                                <w:left w:val="none" w:sz="0" w:space="0" w:color="auto"/>
                                <w:bottom w:val="none" w:sz="0" w:space="0" w:color="auto"/>
                                <w:right w:val="none" w:sz="0" w:space="0" w:color="auto"/>
                              </w:divBdr>
                            </w:div>
                            <w:div w:id="1629315596">
                              <w:marLeft w:val="0"/>
                              <w:marRight w:val="0"/>
                              <w:marTop w:val="0"/>
                              <w:marBottom w:val="0"/>
                              <w:divBdr>
                                <w:top w:val="none" w:sz="0" w:space="0" w:color="auto"/>
                                <w:left w:val="none" w:sz="0" w:space="0" w:color="auto"/>
                                <w:bottom w:val="none" w:sz="0" w:space="0" w:color="auto"/>
                                <w:right w:val="none" w:sz="0" w:space="0" w:color="auto"/>
                              </w:divBdr>
                            </w:div>
                            <w:div w:id="1304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876224">
      <w:bodyDiv w:val="1"/>
      <w:marLeft w:val="0"/>
      <w:marRight w:val="0"/>
      <w:marTop w:val="0"/>
      <w:marBottom w:val="0"/>
      <w:divBdr>
        <w:top w:val="none" w:sz="0" w:space="0" w:color="auto"/>
        <w:left w:val="none" w:sz="0" w:space="0" w:color="auto"/>
        <w:bottom w:val="none" w:sz="0" w:space="0" w:color="auto"/>
        <w:right w:val="none" w:sz="0" w:space="0" w:color="auto"/>
      </w:divBdr>
    </w:div>
    <w:div w:id="1683976184">
      <w:bodyDiv w:val="1"/>
      <w:marLeft w:val="0"/>
      <w:marRight w:val="0"/>
      <w:marTop w:val="0"/>
      <w:marBottom w:val="0"/>
      <w:divBdr>
        <w:top w:val="none" w:sz="0" w:space="0" w:color="auto"/>
        <w:left w:val="none" w:sz="0" w:space="0" w:color="auto"/>
        <w:bottom w:val="none" w:sz="0" w:space="0" w:color="auto"/>
        <w:right w:val="none" w:sz="0" w:space="0" w:color="auto"/>
      </w:divBdr>
    </w:div>
    <w:div w:id="206976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254%D0%BA/96-%D0%B2%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8166</Words>
  <Characters>4656</Characters>
  <Application>Microsoft Office Word</Application>
  <DocSecurity>0</DocSecurity>
  <Lines>38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BELZ-RADA</Company>
  <LinksUpToDate>false</LinksUpToDate>
  <CharactersWithSpaces>12797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НР</dc:creator>
  <cp:lastModifiedBy>Golova BELZ-RADA</cp:lastModifiedBy>
  <cp:revision>2</cp:revision>
  <dcterms:created xsi:type="dcterms:W3CDTF">2023-07-24T06:32:00Z</dcterms:created>
  <dcterms:modified xsi:type="dcterms:W3CDTF">2023-07-24T06:32:00Z</dcterms:modified>
</cp:coreProperties>
</file>