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0B733A1" wp14:editId="4F446CB9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83" w:rsidRPr="00DB7AD2" w:rsidRDefault="00B92183" w:rsidP="001F7DFD">
      <w:pPr>
        <w:tabs>
          <w:tab w:val="left" w:pos="4005"/>
        </w:tabs>
        <w:jc w:val="center"/>
        <w:rPr>
          <w:b/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БЕЛЗЬКА  МІСЬКА РАДА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ЛЬВІВСЬКОЇ ОБЛАСТІ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AD697F">
        <w:rPr>
          <w:sz w:val="28"/>
          <w:szCs w:val="28"/>
          <w:lang w:eastAsia="uk-UA"/>
        </w:rPr>
        <w:t xml:space="preserve"> </w:t>
      </w:r>
      <w:r w:rsidR="001F7DFD">
        <w:rPr>
          <w:sz w:val="28"/>
          <w:szCs w:val="28"/>
          <w:lang w:eastAsia="uk-UA"/>
        </w:rPr>
        <w:t xml:space="preserve">чергова сесія   </w:t>
      </w:r>
      <w:r w:rsidR="001F7DFD">
        <w:rPr>
          <w:sz w:val="28"/>
          <w:szCs w:val="28"/>
          <w:lang w:val="en-US" w:eastAsia="uk-UA"/>
        </w:rPr>
        <w:t>V</w:t>
      </w:r>
      <w:r w:rsidR="001F7DFD">
        <w:rPr>
          <w:sz w:val="28"/>
          <w:szCs w:val="28"/>
          <w:lang w:eastAsia="uk-UA"/>
        </w:rPr>
        <w:t xml:space="preserve">ІІІ </w:t>
      </w:r>
      <w:r>
        <w:rPr>
          <w:sz w:val="28"/>
          <w:szCs w:val="28"/>
          <w:lang w:eastAsia="uk-UA"/>
        </w:rPr>
        <w:t xml:space="preserve"> скликання</w:t>
      </w:r>
    </w:p>
    <w:p w:rsidR="001F7DFD" w:rsidRDefault="001F7DFD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 І Ш Е Н </w:t>
      </w:r>
      <w:proofErr w:type="spellStart"/>
      <w:r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eastAsia="uk-UA"/>
        </w:rPr>
        <w:t xml:space="preserve"> Я</w:t>
      </w:r>
    </w:p>
    <w:p w:rsidR="001F7DFD" w:rsidRDefault="001F7DFD" w:rsidP="001F7DFD">
      <w:pPr>
        <w:tabs>
          <w:tab w:val="left" w:pos="4005"/>
        </w:tabs>
        <w:jc w:val="both"/>
        <w:rPr>
          <w:sz w:val="28"/>
          <w:szCs w:val="28"/>
          <w:lang w:eastAsia="uk-UA"/>
        </w:rPr>
      </w:pPr>
    </w:p>
    <w:p w:rsidR="00B92183" w:rsidRPr="00F932F1" w:rsidRDefault="00ED24E0" w:rsidP="001F7DFD">
      <w:pPr>
        <w:tabs>
          <w:tab w:val="left" w:pos="4005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                   </w:t>
      </w:r>
      <w:r w:rsidR="001F7DFD">
        <w:rPr>
          <w:sz w:val="28"/>
          <w:szCs w:val="28"/>
          <w:lang w:eastAsia="uk-UA"/>
        </w:rPr>
        <w:t xml:space="preserve"> 2023 року</w:t>
      </w:r>
      <w:r w:rsidR="00B92183">
        <w:rPr>
          <w:sz w:val="28"/>
          <w:szCs w:val="28"/>
          <w:lang w:eastAsia="uk-UA"/>
        </w:rPr>
        <w:t xml:space="preserve">         </w:t>
      </w:r>
      <w:r w:rsidR="001F7DFD">
        <w:rPr>
          <w:sz w:val="28"/>
          <w:szCs w:val="28"/>
          <w:lang w:eastAsia="uk-UA"/>
        </w:rPr>
        <w:t xml:space="preserve">       </w:t>
      </w:r>
      <w:r w:rsidR="00B92183" w:rsidRPr="00F932F1">
        <w:rPr>
          <w:sz w:val="28"/>
          <w:szCs w:val="28"/>
          <w:lang w:eastAsia="uk-UA"/>
        </w:rPr>
        <w:t>м.</w:t>
      </w:r>
      <w:r w:rsidR="00B92183">
        <w:rPr>
          <w:sz w:val="28"/>
          <w:szCs w:val="28"/>
          <w:lang w:eastAsia="uk-UA"/>
        </w:rPr>
        <w:t xml:space="preserve"> </w:t>
      </w:r>
      <w:proofErr w:type="spellStart"/>
      <w:r w:rsidR="00B92183" w:rsidRPr="00F932F1">
        <w:rPr>
          <w:sz w:val="28"/>
          <w:szCs w:val="28"/>
          <w:lang w:eastAsia="uk-UA"/>
        </w:rPr>
        <w:t>Белз</w:t>
      </w:r>
      <w:proofErr w:type="spellEnd"/>
      <w:r w:rsidR="00B92183">
        <w:rPr>
          <w:sz w:val="28"/>
          <w:szCs w:val="28"/>
          <w:lang w:eastAsia="uk-UA"/>
        </w:rPr>
        <w:t xml:space="preserve">                          </w:t>
      </w:r>
      <w:r w:rsidR="001F7DFD">
        <w:rPr>
          <w:sz w:val="28"/>
          <w:szCs w:val="28"/>
          <w:lang w:eastAsia="uk-UA"/>
        </w:rPr>
        <w:t xml:space="preserve">          </w:t>
      </w:r>
      <w:r w:rsidR="00B92183" w:rsidRPr="00F932F1">
        <w:rPr>
          <w:sz w:val="28"/>
          <w:szCs w:val="28"/>
          <w:lang w:eastAsia="uk-UA"/>
        </w:rPr>
        <w:t xml:space="preserve">№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 w:rsidR="00B92183">
        <w:rPr>
          <w:sz w:val="28"/>
          <w:szCs w:val="28"/>
          <w:lang w:eastAsia="uk-UA"/>
        </w:rPr>
        <w:t xml:space="preserve">  </w:t>
      </w:r>
    </w:p>
    <w:p w:rsidR="009C0CA8" w:rsidRPr="004231B7" w:rsidRDefault="009C0CA8" w:rsidP="009C0CA8">
      <w:pPr>
        <w:widowControl/>
        <w:suppressAutoHyphens w:val="0"/>
        <w:ind w:right="-1"/>
        <w:jc w:val="center"/>
        <w:rPr>
          <w:rStyle w:val="rvts11"/>
          <w:color w:val="000000"/>
        </w:rPr>
      </w:pPr>
    </w:p>
    <w:p w:rsidR="004231B7" w:rsidRDefault="004231B7" w:rsidP="009C0CA8">
      <w:pPr>
        <w:rPr>
          <w:rStyle w:val="rvts11"/>
          <w:b/>
          <w:color w:val="000000"/>
          <w:sz w:val="28"/>
          <w:szCs w:val="28"/>
        </w:rPr>
      </w:pPr>
      <w:r w:rsidRPr="004231B7">
        <w:rPr>
          <w:rStyle w:val="rvts11"/>
          <w:b/>
          <w:color w:val="000000"/>
          <w:sz w:val="28"/>
          <w:szCs w:val="28"/>
        </w:rPr>
        <w:t xml:space="preserve">Про внесення змін до структури та чисельності </w:t>
      </w:r>
    </w:p>
    <w:p w:rsidR="004231B7" w:rsidRDefault="004231B7" w:rsidP="009C0CA8">
      <w:pPr>
        <w:rPr>
          <w:rStyle w:val="rvts11"/>
          <w:b/>
          <w:sz w:val="28"/>
          <w:szCs w:val="28"/>
        </w:rPr>
      </w:pPr>
      <w:r w:rsidRPr="004231B7">
        <w:rPr>
          <w:rStyle w:val="rvts11"/>
          <w:b/>
          <w:sz w:val="28"/>
          <w:szCs w:val="28"/>
        </w:rPr>
        <w:t xml:space="preserve">Відділу освіти, культури, молоді та спорту </w:t>
      </w:r>
    </w:p>
    <w:p w:rsidR="009C0CA8" w:rsidRDefault="004231B7" w:rsidP="009C0CA8">
      <w:pPr>
        <w:rPr>
          <w:rStyle w:val="rvts11"/>
          <w:b/>
          <w:color w:val="000000"/>
          <w:sz w:val="28"/>
          <w:szCs w:val="28"/>
        </w:rPr>
      </w:pPr>
      <w:proofErr w:type="spellStart"/>
      <w:r w:rsidRPr="004231B7">
        <w:rPr>
          <w:rStyle w:val="rvts11"/>
          <w:b/>
          <w:sz w:val="28"/>
          <w:szCs w:val="28"/>
        </w:rPr>
        <w:t>Белзької</w:t>
      </w:r>
      <w:proofErr w:type="spellEnd"/>
      <w:r w:rsidRPr="004231B7">
        <w:rPr>
          <w:rStyle w:val="rvts11"/>
          <w:b/>
          <w:sz w:val="28"/>
          <w:szCs w:val="28"/>
        </w:rPr>
        <w:t xml:space="preserve"> міської ради Львівської області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 w:rsidP="009B4D2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</w:t>
      </w:r>
      <w:r w:rsidR="009B4D22">
        <w:rPr>
          <w:rStyle w:val="rvts11"/>
          <w:color w:val="000000"/>
          <w:sz w:val="28"/>
          <w:szCs w:val="28"/>
        </w:rPr>
        <w:t xml:space="preserve">6 частини четвертої </w:t>
      </w:r>
      <w:proofErr w:type="spellStart"/>
      <w:r w:rsidR="009B4D22">
        <w:rPr>
          <w:rStyle w:val="rvts11"/>
          <w:color w:val="000000"/>
          <w:sz w:val="28"/>
          <w:szCs w:val="28"/>
        </w:rPr>
        <w:t>статтi</w:t>
      </w:r>
      <w:proofErr w:type="spellEnd"/>
      <w:r w:rsidR="009B4D22">
        <w:rPr>
          <w:rStyle w:val="rvts11"/>
          <w:color w:val="000000"/>
          <w:sz w:val="28"/>
          <w:szCs w:val="28"/>
        </w:rPr>
        <w:t xml:space="preserve"> 42,</w:t>
      </w:r>
      <w:r>
        <w:rPr>
          <w:rStyle w:val="rvts11"/>
          <w:color w:val="000000"/>
          <w:sz w:val="28"/>
          <w:szCs w:val="28"/>
        </w:rPr>
        <w:t xml:space="preserve">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</w:t>
      </w:r>
      <w:r w:rsidR="009B4D22">
        <w:rPr>
          <w:rStyle w:val="rvts11"/>
          <w:color w:val="000000"/>
          <w:sz w:val="28"/>
          <w:szCs w:val="28"/>
        </w:rPr>
        <w:t xml:space="preserve"> рішення </w:t>
      </w:r>
      <w:proofErr w:type="spellStart"/>
      <w:r w:rsid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>
        <w:rPr>
          <w:rStyle w:val="rvts11"/>
          <w:color w:val="000000"/>
          <w:sz w:val="28"/>
          <w:szCs w:val="28"/>
        </w:rPr>
        <w:t xml:space="preserve"> міської ради Львівської області №199 від </w:t>
      </w:r>
      <w:r w:rsidR="009B4D22" w:rsidRPr="009B4D22">
        <w:rPr>
          <w:rStyle w:val="rvts11"/>
          <w:color w:val="000000"/>
          <w:sz w:val="28"/>
          <w:szCs w:val="28"/>
        </w:rPr>
        <w:t>30 червня  2021р.</w:t>
      </w:r>
      <w:r w:rsidR="00CC2078">
        <w:rPr>
          <w:rStyle w:val="rvts11"/>
          <w:color w:val="000000"/>
          <w:sz w:val="28"/>
          <w:szCs w:val="28"/>
        </w:rPr>
        <w:t xml:space="preserve"> </w:t>
      </w:r>
      <w:r w:rsidR="00B6689B">
        <w:rPr>
          <w:rStyle w:val="rvts11"/>
          <w:color w:val="000000"/>
          <w:sz w:val="28"/>
          <w:szCs w:val="28"/>
        </w:rPr>
        <w:t>«</w:t>
      </w:r>
      <w:bookmarkStart w:id="0" w:name="_GoBack"/>
      <w:bookmarkEnd w:id="0"/>
      <w:r w:rsidR="009B4D22" w:rsidRPr="009B4D22">
        <w:rPr>
          <w:rStyle w:val="rvts11"/>
          <w:color w:val="000000"/>
          <w:sz w:val="28"/>
          <w:szCs w:val="28"/>
        </w:rPr>
        <w:t xml:space="preserve">Про перейменування юридичної особи публічного права </w:t>
      </w:r>
      <w:r w:rsidR="009B4D22" w:rsidRPr="009B4D22">
        <w:rPr>
          <w:rStyle w:val="rvts11"/>
          <w:sz w:val="28"/>
          <w:szCs w:val="28"/>
        </w:rPr>
        <w:t>відділу освіти, культури, молоді та спорту</w:t>
      </w:r>
      <w:r w:rsidR="009B4D22" w:rsidRPr="009B4D22">
        <w:rPr>
          <w:rStyle w:val="rvts11"/>
          <w:color w:val="000000"/>
          <w:sz w:val="28"/>
          <w:szCs w:val="28"/>
        </w:rPr>
        <w:t xml:space="preserve">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Сокальського району Львівської області на </w:t>
      </w:r>
      <w:r w:rsidR="009B4D22" w:rsidRPr="009B4D22">
        <w:rPr>
          <w:rStyle w:val="rvts11"/>
          <w:sz w:val="28"/>
          <w:szCs w:val="28"/>
        </w:rPr>
        <w:t>відділ освіти, культури, молоді та спорту</w:t>
      </w:r>
      <w:r w:rsidR="009B4D22" w:rsidRPr="009B4D22">
        <w:rPr>
          <w:rStyle w:val="rvts11"/>
          <w:color w:val="000000"/>
          <w:sz w:val="28"/>
          <w:szCs w:val="28"/>
        </w:rPr>
        <w:t xml:space="preserve">  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 та затвердження Положення про  нього в новій редакції</w:t>
      </w:r>
      <w:r w:rsidR="009B4D22">
        <w:rPr>
          <w:rStyle w:val="rvts11"/>
          <w:color w:val="000000"/>
          <w:sz w:val="28"/>
          <w:szCs w:val="28"/>
        </w:rPr>
        <w:t xml:space="preserve">», </w:t>
      </w:r>
      <w:r w:rsidR="00CC2078">
        <w:rPr>
          <w:rStyle w:val="rvts11"/>
          <w:color w:val="000000"/>
          <w:sz w:val="28"/>
          <w:szCs w:val="28"/>
        </w:rPr>
        <w:t>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</w:t>
      </w:r>
      <w:r w:rsidR="006505D0">
        <w:rPr>
          <w:rStyle w:val="rvts11"/>
          <w:color w:val="000000"/>
          <w:sz w:val="28"/>
          <w:szCs w:val="28"/>
        </w:rPr>
        <w:t>міська рада Львівської області,</w:t>
      </w:r>
      <w:r w:rsidR="00FE3DF7" w:rsidRPr="00FE3DF7">
        <w:t xml:space="preserve"> </w:t>
      </w:r>
      <w:r w:rsidR="00FE3DF7" w:rsidRPr="00FE3DF7">
        <w:rPr>
          <w:rStyle w:val="rvts11"/>
          <w:color w:val="000000"/>
          <w:sz w:val="28"/>
          <w:szCs w:val="28"/>
        </w:rPr>
        <w:t>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9B4D22" w:rsidRDefault="00EE1F82" w:rsidP="009B4D22">
      <w:pPr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1.Внести зміни до </w:t>
      </w:r>
      <w:r w:rsidR="009B4D22" w:rsidRPr="009B4D22">
        <w:rPr>
          <w:rStyle w:val="rvts11"/>
          <w:color w:val="000000"/>
          <w:sz w:val="28"/>
          <w:szCs w:val="28"/>
        </w:rPr>
        <w:t xml:space="preserve">структури та чисельності Відділу освіти, культури, молоді та спорту </w:t>
      </w:r>
      <w:proofErr w:type="spellStart"/>
      <w:r w:rsidR="009B4D22"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="009B4D22"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області, </w:t>
      </w:r>
      <w:r w:rsidR="009B4D22">
        <w:rPr>
          <w:rStyle w:val="rvts11"/>
          <w:color w:val="000000"/>
          <w:sz w:val="28"/>
          <w:szCs w:val="28"/>
        </w:rPr>
        <w:t xml:space="preserve">а саме: </w:t>
      </w:r>
    </w:p>
    <w:p w:rsidR="009B4D22" w:rsidRDefault="009B4D22" w:rsidP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1.1. Затвердити загальну чисельність </w:t>
      </w:r>
      <w:r w:rsidRPr="009B4D22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  <w:proofErr w:type="spellStart"/>
      <w:r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>
        <w:rPr>
          <w:rStyle w:val="rvts11"/>
          <w:color w:val="000000"/>
          <w:sz w:val="28"/>
          <w:szCs w:val="28"/>
        </w:rPr>
        <w:t xml:space="preserve"> в кількості </w:t>
      </w:r>
      <w:r w:rsidR="006505D0">
        <w:rPr>
          <w:rStyle w:val="rvts11"/>
          <w:color w:val="000000"/>
          <w:sz w:val="28"/>
          <w:szCs w:val="28"/>
        </w:rPr>
        <w:t>12</w:t>
      </w:r>
      <w:r w:rsidR="002E53F4">
        <w:rPr>
          <w:rStyle w:val="rvts11"/>
          <w:color w:val="000000"/>
          <w:sz w:val="28"/>
          <w:szCs w:val="28"/>
        </w:rPr>
        <w:t>,5</w:t>
      </w:r>
      <w:r>
        <w:rPr>
          <w:rStyle w:val="rvts11"/>
          <w:color w:val="000000"/>
          <w:sz w:val="28"/>
          <w:szCs w:val="28"/>
        </w:rPr>
        <w:t xml:space="preserve"> одиниць.</w:t>
      </w:r>
    </w:p>
    <w:p w:rsidR="009B4D22" w:rsidRDefault="009B4D22" w:rsidP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1.2.Затвердити структуру </w:t>
      </w:r>
      <w:r w:rsidRPr="009B4D22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  <w:proofErr w:type="spellStart"/>
      <w:r w:rsidRPr="009B4D22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9B4D22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>
        <w:rPr>
          <w:rStyle w:val="rvts11"/>
          <w:color w:val="000000"/>
          <w:sz w:val="28"/>
          <w:szCs w:val="28"/>
        </w:rPr>
        <w:t xml:space="preserve"> в новій редакції, що додається.</w:t>
      </w:r>
    </w:p>
    <w:p w:rsidR="002D5D3B" w:rsidRPr="002D5D3B" w:rsidRDefault="002D5D3B" w:rsidP="009B4D22">
      <w:pPr>
        <w:spacing w:line="276" w:lineRule="auto"/>
        <w:jc w:val="both"/>
        <w:rPr>
          <w:rStyle w:val="rvts11"/>
          <w:color w:val="000000"/>
          <w:sz w:val="16"/>
          <w:szCs w:val="16"/>
        </w:rPr>
      </w:pPr>
    </w:p>
    <w:p w:rsidR="002D5D3B" w:rsidRPr="002D5D3B" w:rsidRDefault="009B4D22" w:rsidP="002D5D3B">
      <w:pPr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2. Визнати таким, що втратило чинність рішення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Львівської області в</w:t>
      </w:r>
      <w:r w:rsidR="001F7DFD">
        <w:rPr>
          <w:rStyle w:val="rvts11"/>
          <w:color w:val="000000"/>
          <w:sz w:val="28"/>
          <w:szCs w:val="28"/>
        </w:rPr>
        <w:t>і</w:t>
      </w:r>
      <w:r w:rsidR="006505D0">
        <w:rPr>
          <w:rStyle w:val="rvts11"/>
          <w:color w:val="000000"/>
          <w:sz w:val="28"/>
          <w:szCs w:val="28"/>
        </w:rPr>
        <w:t>д 29 березня 2023</w:t>
      </w:r>
      <w:r w:rsidR="001F7DFD">
        <w:rPr>
          <w:rStyle w:val="rvts11"/>
          <w:color w:val="000000"/>
          <w:sz w:val="28"/>
          <w:szCs w:val="28"/>
        </w:rPr>
        <w:t xml:space="preserve"> року </w:t>
      </w:r>
      <w:r w:rsidRPr="009B4D22">
        <w:rPr>
          <w:rStyle w:val="rvts11"/>
          <w:color w:val="000000"/>
          <w:sz w:val="28"/>
          <w:szCs w:val="28"/>
        </w:rPr>
        <w:t xml:space="preserve"> №</w:t>
      </w:r>
      <w:r w:rsidR="006505D0">
        <w:rPr>
          <w:rStyle w:val="rvts11"/>
          <w:color w:val="000000"/>
          <w:sz w:val="28"/>
          <w:szCs w:val="28"/>
        </w:rPr>
        <w:t>862</w:t>
      </w:r>
      <w:r>
        <w:rPr>
          <w:rStyle w:val="rvts11"/>
          <w:color w:val="000000"/>
          <w:sz w:val="28"/>
          <w:szCs w:val="28"/>
        </w:rPr>
        <w:t xml:space="preserve"> </w:t>
      </w:r>
      <w:r w:rsidRPr="009B4D22">
        <w:rPr>
          <w:rStyle w:val="rvts11"/>
          <w:color w:val="000000"/>
          <w:sz w:val="28"/>
          <w:szCs w:val="28"/>
        </w:rPr>
        <w:t>«</w:t>
      </w:r>
      <w:r w:rsidR="002D5D3B" w:rsidRPr="002D5D3B">
        <w:rPr>
          <w:rStyle w:val="rvts11"/>
          <w:color w:val="000000"/>
          <w:sz w:val="28"/>
          <w:szCs w:val="28"/>
        </w:rPr>
        <w:t>Про внесення зм</w:t>
      </w:r>
      <w:r w:rsidR="002D5D3B">
        <w:rPr>
          <w:rStyle w:val="rvts11"/>
          <w:color w:val="000000"/>
          <w:sz w:val="28"/>
          <w:szCs w:val="28"/>
        </w:rPr>
        <w:t xml:space="preserve">ін до структури та чисельності </w:t>
      </w:r>
      <w:r w:rsidR="002D5D3B" w:rsidRPr="002D5D3B">
        <w:rPr>
          <w:rStyle w:val="rvts11"/>
          <w:color w:val="000000"/>
          <w:sz w:val="28"/>
          <w:szCs w:val="28"/>
        </w:rPr>
        <w:t xml:space="preserve">Відділу освіти, культури, молоді та спорту </w:t>
      </w:r>
    </w:p>
    <w:p w:rsidR="000D517D" w:rsidRDefault="002D5D3B" w:rsidP="002D5D3B">
      <w:pPr>
        <w:rPr>
          <w:rStyle w:val="rvts11"/>
          <w:color w:val="000000"/>
          <w:sz w:val="28"/>
          <w:szCs w:val="28"/>
        </w:rPr>
      </w:pPr>
      <w:proofErr w:type="spellStart"/>
      <w:r w:rsidRPr="002D5D3B">
        <w:rPr>
          <w:rStyle w:val="rvts11"/>
          <w:color w:val="000000"/>
          <w:sz w:val="28"/>
          <w:szCs w:val="28"/>
        </w:rPr>
        <w:t>Белзької</w:t>
      </w:r>
      <w:proofErr w:type="spellEnd"/>
      <w:r w:rsidRPr="002D5D3B">
        <w:rPr>
          <w:rStyle w:val="rvts11"/>
          <w:color w:val="000000"/>
          <w:sz w:val="28"/>
          <w:szCs w:val="28"/>
        </w:rPr>
        <w:t xml:space="preserve"> міської ради Львівської області</w:t>
      </w:r>
      <w:r w:rsidR="009B4D22" w:rsidRPr="009B4D22">
        <w:rPr>
          <w:rStyle w:val="rvts11"/>
          <w:color w:val="000000"/>
          <w:sz w:val="28"/>
          <w:szCs w:val="28"/>
        </w:rPr>
        <w:t>»</w:t>
      </w:r>
      <w:r w:rsidR="009B4D22">
        <w:rPr>
          <w:rStyle w:val="rvts11"/>
          <w:color w:val="000000"/>
          <w:sz w:val="28"/>
          <w:szCs w:val="28"/>
        </w:rPr>
        <w:t>.</w:t>
      </w:r>
    </w:p>
    <w:p w:rsidR="002D5D3B" w:rsidRPr="002D5D3B" w:rsidRDefault="002D5D3B" w:rsidP="002D5D3B">
      <w:pPr>
        <w:rPr>
          <w:rStyle w:val="rvts11"/>
          <w:color w:val="000000"/>
          <w:sz w:val="16"/>
          <w:szCs w:val="16"/>
        </w:rPr>
      </w:pPr>
    </w:p>
    <w:p w:rsidR="000D517D" w:rsidRDefault="009B4D2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3</w:t>
      </w:r>
      <w:r w:rsidR="00EE1F82">
        <w:rPr>
          <w:rStyle w:val="rvts11"/>
          <w:color w:val="000000"/>
          <w:sz w:val="28"/>
          <w:szCs w:val="28"/>
        </w:rPr>
        <w:t>.Контроль за виконанням цього рішення покласти на постійну депутатську комісію з питань регламенту,</w:t>
      </w:r>
      <w:r w:rsidR="008555A8">
        <w:rPr>
          <w:rStyle w:val="rvts11"/>
          <w:color w:val="000000"/>
          <w:sz w:val="28"/>
          <w:szCs w:val="28"/>
        </w:rPr>
        <w:t xml:space="preserve"> </w:t>
      </w:r>
      <w:r w:rsidR="00EE1F82">
        <w:rPr>
          <w:rStyle w:val="rvts11"/>
          <w:color w:val="000000"/>
          <w:sz w:val="28"/>
          <w:szCs w:val="28"/>
        </w:rPr>
        <w:t>законності, соці</w:t>
      </w:r>
      <w:r w:rsidR="00A627CE">
        <w:rPr>
          <w:rStyle w:val="rvts11"/>
          <w:color w:val="000000"/>
          <w:sz w:val="28"/>
          <w:szCs w:val="28"/>
        </w:rPr>
        <w:t xml:space="preserve">ального захисту та медицини.   </w:t>
      </w:r>
      <w:r w:rsidR="00EE1F82">
        <w:rPr>
          <w:rStyle w:val="rvts11"/>
          <w:color w:val="000000"/>
          <w:sz w:val="28"/>
          <w:szCs w:val="28"/>
        </w:rPr>
        <w:t xml:space="preserve"> 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8555A8" w:rsidRDefault="008555A8" w:rsidP="009B4D22">
      <w:pPr>
        <w:ind w:left="4820"/>
        <w:jc w:val="right"/>
        <w:rPr>
          <w:sz w:val="28"/>
          <w:szCs w:val="28"/>
        </w:rPr>
      </w:pPr>
    </w:p>
    <w:p w:rsidR="001F7DFD" w:rsidRDefault="001F7DFD" w:rsidP="006505D0">
      <w:pPr>
        <w:rPr>
          <w:sz w:val="28"/>
          <w:szCs w:val="28"/>
        </w:rPr>
      </w:pPr>
    </w:p>
    <w:p w:rsidR="009B4D22" w:rsidRPr="009B4D22" w:rsidRDefault="008555A8" w:rsidP="009B4D22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 рішення</w:t>
      </w:r>
      <w:r w:rsidR="008555A8">
        <w:rPr>
          <w:sz w:val="28"/>
          <w:szCs w:val="28"/>
        </w:rPr>
        <w:t>м</w:t>
      </w:r>
      <w:r w:rsidR="00645398">
        <w:rPr>
          <w:sz w:val="28"/>
          <w:szCs w:val="28"/>
        </w:rPr>
        <w:t xml:space="preserve"> </w:t>
      </w:r>
    </w:p>
    <w:p w:rsidR="008555A8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 </w:t>
      </w:r>
      <w:proofErr w:type="spellStart"/>
      <w:r w:rsidRPr="009B4D22">
        <w:rPr>
          <w:sz w:val="28"/>
          <w:szCs w:val="28"/>
        </w:rPr>
        <w:t>Белзької</w:t>
      </w:r>
      <w:proofErr w:type="spellEnd"/>
      <w:r w:rsidRPr="009B4D22">
        <w:rPr>
          <w:sz w:val="28"/>
          <w:szCs w:val="28"/>
        </w:rPr>
        <w:t xml:space="preserve"> міської ради 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  <w:r w:rsidRPr="009B4D22">
        <w:rPr>
          <w:sz w:val="28"/>
          <w:szCs w:val="28"/>
        </w:rPr>
        <w:t xml:space="preserve">Львівської області </w:t>
      </w:r>
    </w:p>
    <w:p w:rsidR="009B4D22" w:rsidRPr="009B4D22" w:rsidRDefault="006505D0" w:rsidP="009B4D22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   </w:t>
      </w:r>
      <w:r w:rsidR="009B4D22" w:rsidRPr="009B4D22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       </w:t>
      </w:r>
      <w:r w:rsidR="009B4D22" w:rsidRPr="009B4D22">
        <w:rPr>
          <w:sz w:val="28"/>
          <w:szCs w:val="28"/>
        </w:rPr>
        <w:t>2023р.</w:t>
      </w:r>
    </w:p>
    <w:p w:rsidR="009B4D22" w:rsidRPr="009B4D22" w:rsidRDefault="009B4D22" w:rsidP="009B4D22">
      <w:pPr>
        <w:ind w:left="4820"/>
        <w:jc w:val="right"/>
        <w:rPr>
          <w:sz w:val="28"/>
          <w:szCs w:val="28"/>
        </w:rPr>
      </w:pPr>
    </w:p>
    <w:p w:rsidR="009B4D22" w:rsidRPr="009B4D22" w:rsidRDefault="009B4D22" w:rsidP="009B4D22">
      <w:pPr>
        <w:pStyle w:val="3"/>
        <w:spacing w:line="240" w:lineRule="auto"/>
        <w:ind w:left="928" w:right="518"/>
        <w:rPr>
          <w:sz w:val="28"/>
          <w:szCs w:val="28"/>
        </w:rPr>
      </w:pPr>
      <w:r w:rsidRPr="009B4D22">
        <w:rPr>
          <w:sz w:val="28"/>
          <w:szCs w:val="28"/>
        </w:rPr>
        <w:t>Структура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відділу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освіти,</w:t>
      </w:r>
      <w:r w:rsidRPr="009B4D22">
        <w:rPr>
          <w:spacing w:val="-7"/>
          <w:sz w:val="28"/>
          <w:szCs w:val="28"/>
        </w:rPr>
        <w:t xml:space="preserve"> </w:t>
      </w:r>
      <w:r w:rsidRPr="009B4D22">
        <w:rPr>
          <w:sz w:val="28"/>
          <w:szCs w:val="28"/>
        </w:rPr>
        <w:t>культури,</w:t>
      </w:r>
      <w:r w:rsidRPr="009B4D22">
        <w:rPr>
          <w:spacing w:val="-5"/>
          <w:sz w:val="28"/>
          <w:szCs w:val="28"/>
        </w:rPr>
        <w:t xml:space="preserve"> </w:t>
      </w:r>
      <w:r w:rsidRPr="009B4D22">
        <w:rPr>
          <w:sz w:val="28"/>
          <w:szCs w:val="28"/>
        </w:rPr>
        <w:t>молоді</w:t>
      </w:r>
      <w:r w:rsidRPr="009B4D22">
        <w:rPr>
          <w:spacing w:val="-8"/>
          <w:sz w:val="28"/>
          <w:szCs w:val="28"/>
        </w:rPr>
        <w:t xml:space="preserve"> </w:t>
      </w:r>
      <w:r w:rsidRPr="009B4D22">
        <w:rPr>
          <w:sz w:val="28"/>
          <w:szCs w:val="28"/>
        </w:rPr>
        <w:t>та</w:t>
      </w:r>
      <w:r w:rsidRPr="009B4D22">
        <w:rPr>
          <w:spacing w:val="-7"/>
          <w:sz w:val="28"/>
          <w:szCs w:val="28"/>
        </w:rPr>
        <w:t xml:space="preserve"> </w:t>
      </w:r>
      <w:r w:rsidRPr="009B4D22">
        <w:rPr>
          <w:sz w:val="28"/>
          <w:szCs w:val="28"/>
        </w:rPr>
        <w:t>спорту</w:t>
      </w:r>
      <w:r w:rsidRPr="009B4D22">
        <w:rPr>
          <w:spacing w:val="-7"/>
          <w:sz w:val="28"/>
          <w:szCs w:val="28"/>
        </w:rPr>
        <w:t xml:space="preserve"> </w:t>
      </w:r>
      <w:proofErr w:type="spellStart"/>
      <w:r w:rsidRPr="009B4D22">
        <w:rPr>
          <w:sz w:val="28"/>
          <w:szCs w:val="28"/>
        </w:rPr>
        <w:t>Белзької</w:t>
      </w:r>
      <w:proofErr w:type="spellEnd"/>
      <w:r w:rsidRPr="009B4D22">
        <w:rPr>
          <w:sz w:val="28"/>
          <w:szCs w:val="28"/>
        </w:rPr>
        <w:t xml:space="preserve"> </w:t>
      </w:r>
      <w:r w:rsidR="008555A8">
        <w:rPr>
          <w:spacing w:val="-57"/>
          <w:sz w:val="28"/>
          <w:szCs w:val="28"/>
        </w:rPr>
        <w:t xml:space="preserve">  </w:t>
      </w:r>
      <w:r w:rsidRPr="009B4D22">
        <w:rPr>
          <w:spacing w:val="-57"/>
          <w:sz w:val="28"/>
          <w:szCs w:val="28"/>
        </w:rPr>
        <w:t xml:space="preserve"> </w:t>
      </w:r>
      <w:r w:rsidRPr="009B4D22">
        <w:rPr>
          <w:sz w:val="28"/>
          <w:szCs w:val="28"/>
        </w:rPr>
        <w:t>міської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ради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Львівської</w:t>
      </w:r>
      <w:r w:rsidRPr="009B4D22">
        <w:rPr>
          <w:spacing w:val="-2"/>
          <w:sz w:val="28"/>
          <w:szCs w:val="28"/>
        </w:rPr>
        <w:t xml:space="preserve"> </w:t>
      </w:r>
      <w:r w:rsidRPr="009B4D22">
        <w:rPr>
          <w:sz w:val="28"/>
          <w:szCs w:val="28"/>
        </w:rPr>
        <w:t>області</w:t>
      </w:r>
    </w:p>
    <w:p w:rsidR="009B4D22" w:rsidRPr="009B4D22" w:rsidRDefault="006505D0" w:rsidP="009B4D22">
      <w:pPr>
        <w:pStyle w:val="3"/>
        <w:spacing w:line="240" w:lineRule="auto"/>
        <w:ind w:left="928" w:right="51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(вступає в дію з 01 жовтня</w:t>
      </w:r>
      <w:r w:rsidR="009B4D22" w:rsidRPr="009B4D22">
        <w:rPr>
          <w:b w:val="0"/>
          <w:sz w:val="28"/>
          <w:szCs w:val="28"/>
        </w:rPr>
        <w:t xml:space="preserve"> 2023 року)</w:t>
      </w:r>
    </w:p>
    <w:p w:rsidR="009B4D22" w:rsidRPr="009B4D22" w:rsidRDefault="009B4D22" w:rsidP="009B4D22">
      <w:pPr>
        <w:pStyle w:val="a7"/>
        <w:spacing w:line="275" w:lineRule="exact"/>
        <w:ind w:left="3260" w:right="2843"/>
        <w:jc w:val="center"/>
        <w:rPr>
          <w:sz w:val="28"/>
          <w:szCs w:val="28"/>
        </w:rPr>
      </w:pPr>
    </w:p>
    <w:tbl>
      <w:tblPr>
        <w:tblStyle w:val="TableNormal"/>
        <w:tblW w:w="853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839"/>
        <w:gridCol w:w="2977"/>
      </w:tblGrid>
      <w:tr w:rsidR="009B4D22" w:rsidRPr="009B4D22" w:rsidTr="00DB4F3A">
        <w:trPr>
          <w:trHeight w:val="1735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1"/>
              <w:ind w:left="245"/>
              <w:rPr>
                <w:sz w:val="28"/>
                <w:szCs w:val="28"/>
              </w:rPr>
            </w:pPr>
            <w:r w:rsidRPr="009B4D22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1F7DFD">
            <w:pPr>
              <w:pStyle w:val="TableParagraph"/>
              <w:spacing w:before="1"/>
              <w:ind w:left="449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Назва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структурного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підрозділу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та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посади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ind w:firstLine="851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9B4D22" w:rsidRPr="009B4D22" w:rsidRDefault="009B4D22" w:rsidP="00DB4F3A">
            <w:pPr>
              <w:pStyle w:val="TableParagraph"/>
              <w:spacing w:before="1" w:line="192" w:lineRule="auto"/>
              <w:ind w:left="334" w:right="283" w:hanging="40"/>
              <w:jc w:val="center"/>
              <w:rPr>
                <w:sz w:val="28"/>
                <w:szCs w:val="28"/>
              </w:rPr>
            </w:pPr>
            <w:r w:rsidRPr="009B4D22">
              <w:rPr>
                <w:spacing w:val="-1"/>
                <w:sz w:val="28"/>
                <w:szCs w:val="28"/>
              </w:rPr>
              <w:t>Кількість</w:t>
            </w:r>
            <w:r w:rsidR="001F7DFD">
              <w:rPr>
                <w:spacing w:val="-1"/>
                <w:sz w:val="28"/>
                <w:szCs w:val="28"/>
              </w:rPr>
              <w:t xml:space="preserve"> </w:t>
            </w:r>
            <w:r w:rsidRPr="009B4D22">
              <w:rPr>
                <w:spacing w:val="-5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штатних</w:t>
            </w:r>
            <w:r w:rsidRPr="009B4D22">
              <w:rPr>
                <w:spacing w:val="-5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одиниць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1F7DFD">
            <w:pPr>
              <w:pStyle w:val="TableParagraph"/>
              <w:spacing w:line="256" w:lineRule="exact"/>
              <w:ind w:right="-116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103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Начальник</w:t>
            </w:r>
            <w:r w:rsidRPr="009B4D22">
              <w:rPr>
                <w:spacing w:val="-7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відділу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1F7DFD">
            <w:pPr>
              <w:pStyle w:val="TableParagraph"/>
              <w:spacing w:line="256" w:lineRule="exact"/>
              <w:ind w:right="-101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81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Головний</w:t>
            </w:r>
            <w:r w:rsidRPr="009B4D22">
              <w:rPr>
                <w:spacing w:val="-8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спеціаліст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1F7DFD" w:rsidP="001F7DFD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 xml:space="preserve"> Спеціаліст</w:t>
            </w:r>
            <w:r w:rsidRPr="009B4D22">
              <w:rPr>
                <w:spacing w:val="-6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I</w:t>
            </w:r>
            <w:r w:rsidRPr="009B4D22">
              <w:rPr>
                <w:spacing w:val="-6"/>
                <w:sz w:val="28"/>
                <w:szCs w:val="28"/>
              </w:rPr>
              <w:t xml:space="preserve"> </w:t>
            </w:r>
            <w:r w:rsidRPr="009B4D22">
              <w:rPr>
                <w:sz w:val="28"/>
                <w:szCs w:val="28"/>
              </w:rPr>
              <w:t>категорії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5556" w:type="dxa"/>
            <w:gridSpan w:val="2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B4D22" w:rsidRPr="009B4D22">
              <w:rPr>
                <w:b/>
                <w:sz w:val="28"/>
                <w:szCs w:val="28"/>
              </w:rPr>
              <w:t>Централізована бухгалтерія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5</w:t>
            </w:r>
          </w:p>
        </w:tc>
      </w:tr>
      <w:tr w:rsidR="006505D0" w:rsidRPr="009B4D22" w:rsidTr="00DB4F3A">
        <w:trPr>
          <w:trHeight w:val="277"/>
        </w:trPr>
        <w:tc>
          <w:tcPr>
            <w:tcW w:w="717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Економіст</w:t>
            </w:r>
          </w:p>
        </w:tc>
        <w:tc>
          <w:tcPr>
            <w:tcW w:w="2977" w:type="dxa"/>
          </w:tcPr>
          <w:p w:rsidR="006505D0" w:rsidRPr="009B4D22" w:rsidRDefault="006505D0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4D22" w:rsidRPr="009B4D22" w:rsidTr="00DB4F3A">
        <w:trPr>
          <w:trHeight w:val="277"/>
        </w:trPr>
        <w:tc>
          <w:tcPr>
            <w:tcW w:w="5556" w:type="dxa"/>
            <w:gridSpan w:val="2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B4D22" w:rsidRPr="009B4D22">
              <w:rPr>
                <w:b/>
                <w:sz w:val="28"/>
                <w:szCs w:val="28"/>
              </w:rPr>
              <w:t>Інженерно-господарська група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 xml:space="preserve"> Інженер з охорони праці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D22" w:rsidRPr="009B4D22">
              <w:rPr>
                <w:sz w:val="28"/>
                <w:szCs w:val="28"/>
              </w:rPr>
              <w:t>Механік</w:t>
            </w:r>
          </w:p>
        </w:tc>
        <w:tc>
          <w:tcPr>
            <w:tcW w:w="2977" w:type="dxa"/>
          </w:tcPr>
          <w:p w:rsidR="009B4D22" w:rsidRPr="009B4D22" w:rsidRDefault="009B4D22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9B4D22" w:rsidRPr="009B4D22" w:rsidTr="00DB4F3A">
        <w:trPr>
          <w:trHeight w:val="277"/>
        </w:trPr>
        <w:tc>
          <w:tcPr>
            <w:tcW w:w="717" w:type="dxa"/>
          </w:tcPr>
          <w:p w:rsidR="009B4D22" w:rsidRPr="009B4D22" w:rsidRDefault="009B4D22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</w:tcPr>
          <w:p w:rsidR="009B4D22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53F4" w:rsidRPr="009B4D22"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9B4D22" w:rsidRPr="009B4D22" w:rsidRDefault="002E53F4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 w:rsidRPr="009B4D22">
              <w:rPr>
                <w:sz w:val="28"/>
                <w:szCs w:val="28"/>
              </w:rPr>
              <w:t>0,5</w:t>
            </w:r>
          </w:p>
        </w:tc>
      </w:tr>
      <w:tr w:rsidR="006505D0" w:rsidRPr="009B4D22" w:rsidTr="00DB4F3A">
        <w:trPr>
          <w:trHeight w:val="277"/>
        </w:trPr>
        <w:tc>
          <w:tcPr>
            <w:tcW w:w="717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9" w:type="dxa"/>
          </w:tcPr>
          <w:p w:rsidR="006505D0" w:rsidRPr="009B4D22" w:rsidRDefault="006505D0" w:rsidP="00DB4F3A">
            <w:pPr>
              <w:pStyle w:val="TableParagraph"/>
              <w:spacing w:line="256" w:lineRule="exact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Водій</w:t>
            </w:r>
          </w:p>
        </w:tc>
        <w:tc>
          <w:tcPr>
            <w:tcW w:w="2977" w:type="dxa"/>
          </w:tcPr>
          <w:p w:rsidR="006505D0" w:rsidRPr="009B4D22" w:rsidRDefault="006505D0" w:rsidP="00DB4F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4D22" w:rsidRPr="009B4D22" w:rsidTr="001F7DFD">
        <w:trPr>
          <w:trHeight w:val="265"/>
        </w:trPr>
        <w:tc>
          <w:tcPr>
            <w:tcW w:w="717" w:type="dxa"/>
            <w:vAlign w:val="center"/>
          </w:tcPr>
          <w:p w:rsidR="009B4D22" w:rsidRPr="009B4D22" w:rsidRDefault="009B4D22" w:rsidP="001F7DF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center"/>
          </w:tcPr>
          <w:p w:rsidR="009B4D22" w:rsidRPr="006505D0" w:rsidRDefault="009B4D22" w:rsidP="001F7DFD">
            <w:pPr>
              <w:pStyle w:val="TableParagraph"/>
              <w:spacing w:line="246" w:lineRule="exact"/>
              <w:ind w:right="2166"/>
              <w:jc w:val="center"/>
              <w:rPr>
                <w:b/>
                <w:sz w:val="28"/>
                <w:szCs w:val="28"/>
              </w:rPr>
            </w:pPr>
            <w:r w:rsidRPr="006505D0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2977" w:type="dxa"/>
            <w:vAlign w:val="center"/>
          </w:tcPr>
          <w:p w:rsidR="009B4D22" w:rsidRPr="001F7DFD" w:rsidRDefault="009B4D22" w:rsidP="001F7DFD">
            <w:pPr>
              <w:pStyle w:val="TableParagraph"/>
              <w:spacing w:line="246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1F7DFD">
              <w:rPr>
                <w:b/>
                <w:w w:val="99"/>
                <w:sz w:val="28"/>
                <w:szCs w:val="28"/>
              </w:rPr>
              <w:t>1</w:t>
            </w:r>
            <w:r w:rsidR="006505D0">
              <w:rPr>
                <w:b/>
                <w:w w:val="99"/>
                <w:sz w:val="28"/>
                <w:szCs w:val="28"/>
              </w:rPr>
              <w:t>2</w:t>
            </w:r>
            <w:r w:rsidR="002E53F4" w:rsidRPr="001F7DFD">
              <w:rPr>
                <w:b/>
                <w:w w:val="99"/>
                <w:sz w:val="28"/>
                <w:szCs w:val="28"/>
              </w:rPr>
              <w:t>,5</w:t>
            </w:r>
          </w:p>
        </w:tc>
      </w:tr>
    </w:tbl>
    <w:p w:rsidR="009B4D22" w:rsidRPr="009B4D22" w:rsidRDefault="009B4D22" w:rsidP="009B4D22">
      <w:pPr>
        <w:pStyle w:val="a7"/>
        <w:rPr>
          <w:sz w:val="28"/>
          <w:szCs w:val="28"/>
        </w:rPr>
      </w:pPr>
    </w:p>
    <w:p w:rsidR="009B4D22" w:rsidRDefault="009B4D22" w:rsidP="009B4D22">
      <w:pPr>
        <w:pStyle w:val="a7"/>
        <w:rPr>
          <w:sz w:val="28"/>
          <w:szCs w:val="28"/>
        </w:rPr>
      </w:pPr>
    </w:p>
    <w:p w:rsidR="001F7DFD" w:rsidRDefault="001F7DFD" w:rsidP="009B4D22">
      <w:pPr>
        <w:pStyle w:val="a7"/>
        <w:rPr>
          <w:sz w:val="28"/>
          <w:szCs w:val="28"/>
        </w:rPr>
      </w:pPr>
    </w:p>
    <w:p w:rsidR="001F7DFD" w:rsidRPr="009B4D22" w:rsidRDefault="001F7DFD" w:rsidP="009B4D22">
      <w:pPr>
        <w:pStyle w:val="a7"/>
        <w:rPr>
          <w:sz w:val="28"/>
          <w:szCs w:val="28"/>
        </w:rPr>
      </w:pPr>
    </w:p>
    <w:p w:rsidR="009B4D22" w:rsidRPr="001F7DFD" w:rsidRDefault="009B4D22" w:rsidP="009B4D22">
      <w:pPr>
        <w:pStyle w:val="a7"/>
        <w:tabs>
          <w:tab w:val="left" w:pos="6361"/>
        </w:tabs>
        <w:ind w:right="285"/>
        <w:jc w:val="center"/>
        <w:rPr>
          <w:b/>
          <w:sz w:val="28"/>
          <w:szCs w:val="28"/>
        </w:rPr>
      </w:pPr>
      <w:r w:rsidRPr="001F7DFD">
        <w:rPr>
          <w:b/>
          <w:sz w:val="28"/>
          <w:szCs w:val="28"/>
        </w:rPr>
        <w:t>Міський</w:t>
      </w:r>
      <w:r w:rsidRPr="001F7DFD">
        <w:rPr>
          <w:b/>
          <w:spacing w:val="-6"/>
          <w:sz w:val="28"/>
          <w:szCs w:val="28"/>
        </w:rPr>
        <w:t xml:space="preserve"> </w:t>
      </w:r>
      <w:r w:rsidRPr="001F7DFD">
        <w:rPr>
          <w:b/>
          <w:sz w:val="28"/>
          <w:szCs w:val="28"/>
        </w:rPr>
        <w:t>голова</w:t>
      </w:r>
      <w:r w:rsidRPr="001F7DFD">
        <w:rPr>
          <w:b/>
          <w:sz w:val="28"/>
          <w:szCs w:val="28"/>
        </w:rPr>
        <w:tab/>
        <w:t>Оксана БЕРЕЗА</w:t>
      </w:r>
    </w:p>
    <w:p w:rsidR="009B4D22" w:rsidRPr="009B4D22" w:rsidRDefault="009B4D22" w:rsidP="009B4D22">
      <w:pPr>
        <w:ind w:left="-426"/>
        <w:jc w:val="both"/>
        <w:rPr>
          <w:sz w:val="28"/>
          <w:szCs w:val="28"/>
          <w:lang w:val="en-US"/>
        </w:rPr>
      </w:pPr>
    </w:p>
    <w:p w:rsidR="000D517D" w:rsidRPr="009B4D22" w:rsidRDefault="000D517D">
      <w:pPr>
        <w:spacing w:line="276" w:lineRule="auto"/>
        <w:rPr>
          <w:sz w:val="28"/>
          <w:szCs w:val="28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sectPr w:rsidR="009B06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12244"/>
    <w:rsid w:val="000D517D"/>
    <w:rsid w:val="000F79CB"/>
    <w:rsid w:val="0018551B"/>
    <w:rsid w:val="001F7DFD"/>
    <w:rsid w:val="00280C3B"/>
    <w:rsid w:val="002D5D3B"/>
    <w:rsid w:val="002E53F4"/>
    <w:rsid w:val="004231B7"/>
    <w:rsid w:val="004E538B"/>
    <w:rsid w:val="00645398"/>
    <w:rsid w:val="006505D0"/>
    <w:rsid w:val="006B2C13"/>
    <w:rsid w:val="00802E22"/>
    <w:rsid w:val="008555A8"/>
    <w:rsid w:val="009B0665"/>
    <w:rsid w:val="009B4D22"/>
    <w:rsid w:val="009C0CA8"/>
    <w:rsid w:val="00A627CE"/>
    <w:rsid w:val="00AC35E5"/>
    <w:rsid w:val="00B05D7F"/>
    <w:rsid w:val="00B6689B"/>
    <w:rsid w:val="00B91DF1"/>
    <w:rsid w:val="00B92183"/>
    <w:rsid w:val="00CC2078"/>
    <w:rsid w:val="00D619B6"/>
    <w:rsid w:val="00D70119"/>
    <w:rsid w:val="00EC3850"/>
    <w:rsid w:val="00ED24E0"/>
    <w:rsid w:val="00EE1F82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BAA7-0DFA-4377-A88F-497C70FE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8</cp:revision>
  <cp:lastPrinted>2023-03-27T06:52:00Z</cp:lastPrinted>
  <dcterms:created xsi:type="dcterms:W3CDTF">2023-09-15T08:19:00Z</dcterms:created>
  <dcterms:modified xsi:type="dcterms:W3CDTF">2023-09-18T06:17:00Z</dcterms:modified>
  <dc:language>uk-UA</dc:language>
</cp:coreProperties>
</file>