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1A" w:rsidRPr="002D171A" w:rsidRDefault="002D171A" w:rsidP="00421631">
      <w:pPr>
        <w:spacing w:after="0"/>
        <w:rPr>
          <w:rFonts w:ascii="Times New Roman" w:hAnsi="Times New Roman" w:cs="Times New Roman"/>
          <w:b/>
          <w:sz w:val="28"/>
          <w:szCs w:val="28"/>
        </w:rPr>
      </w:pPr>
    </w:p>
    <w:p w:rsidR="002D171A" w:rsidRPr="002D171A" w:rsidRDefault="002D171A" w:rsidP="002D171A">
      <w:pPr>
        <w:keepNext/>
        <w:widowControl w:val="0"/>
        <w:autoSpaceDE w:val="0"/>
        <w:autoSpaceDN w:val="0"/>
        <w:adjustRightInd w:val="0"/>
        <w:spacing w:after="0" w:line="240" w:lineRule="auto"/>
        <w:jc w:val="center"/>
        <w:outlineLvl w:val="1"/>
        <w:rPr>
          <w:rFonts w:ascii="Times New Roman" w:eastAsia="Microsoft Sans Serif" w:hAnsi="Times New Roman" w:cs="Times New Roman"/>
          <w:b/>
          <w:bCs/>
          <w:color w:val="000000"/>
          <w:sz w:val="28"/>
          <w:szCs w:val="28"/>
          <w:lang w:bidi="uk-UA"/>
        </w:rPr>
      </w:pPr>
      <w:r w:rsidRPr="002D171A">
        <w:rPr>
          <w:rFonts w:ascii="Times New Roman" w:eastAsia="Microsoft Sans Serif" w:hAnsi="Times New Roman" w:cs="Times New Roman"/>
          <w:b/>
          <w:noProof/>
          <w:color w:val="000000"/>
          <w:sz w:val="28"/>
          <w:szCs w:val="28"/>
        </w:rPr>
        <w:drawing>
          <wp:inline distT="0" distB="0" distL="0" distR="0" wp14:anchorId="21653BF3" wp14:editId="43B9A9E6">
            <wp:extent cx="419100"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2D171A">
        <w:rPr>
          <w:rFonts w:ascii="Times New Roman" w:eastAsia="Microsoft Sans Serif" w:hAnsi="Times New Roman" w:cs="Times New Roman"/>
          <w:b/>
          <w:bCs/>
          <w:color w:val="000000"/>
          <w:sz w:val="28"/>
          <w:szCs w:val="28"/>
          <w:lang w:bidi="uk-UA"/>
        </w:rPr>
        <w:t xml:space="preserve">                                                   </w:t>
      </w:r>
    </w:p>
    <w:p w:rsidR="002D171A" w:rsidRPr="002D171A" w:rsidRDefault="002D171A" w:rsidP="002D171A">
      <w:pPr>
        <w:widowControl w:val="0"/>
        <w:autoSpaceDE w:val="0"/>
        <w:autoSpaceDN w:val="0"/>
        <w:adjustRightInd w:val="0"/>
        <w:spacing w:after="0" w:line="240" w:lineRule="auto"/>
        <w:jc w:val="center"/>
        <w:rPr>
          <w:rFonts w:ascii="Times New Roman" w:eastAsia="Microsoft Sans Serif" w:hAnsi="Times New Roman" w:cs="Times New Roman"/>
          <w:b/>
          <w:bCs/>
          <w:color w:val="000000"/>
          <w:sz w:val="28"/>
          <w:szCs w:val="28"/>
          <w:lang w:bidi="uk-UA"/>
        </w:rPr>
      </w:pPr>
      <w:r w:rsidRPr="002D171A">
        <w:rPr>
          <w:rFonts w:ascii="Times New Roman" w:eastAsia="Microsoft Sans Serif" w:hAnsi="Times New Roman" w:cs="Times New Roman"/>
          <w:b/>
          <w:bCs/>
          <w:color w:val="000000"/>
          <w:sz w:val="28"/>
          <w:szCs w:val="28"/>
          <w:lang w:bidi="uk-UA"/>
        </w:rPr>
        <w:t>БЕЛЗЬКА МIСЬКА РАДА</w:t>
      </w:r>
    </w:p>
    <w:p w:rsidR="002D171A" w:rsidRPr="002D171A" w:rsidRDefault="002D171A" w:rsidP="002D171A">
      <w:pPr>
        <w:widowControl w:val="0"/>
        <w:autoSpaceDE w:val="0"/>
        <w:autoSpaceDN w:val="0"/>
        <w:adjustRightInd w:val="0"/>
        <w:spacing w:after="0" w:line="240" w:lineRule="auto"/>
        <w:jc w:val="center"/>
        <w:rPr>
          <w:rFonts w:ascii="Times New Roman" w:eastAsia="Microsoft Sans Serif" w:hAnsi="Times New Roman" w:cs="Times New Roman"/>
          <w:b/>
          <w:bCs/>
          <w:color w:val="000000"/>
          <w:spacing w:val="20"/>
          <w:sz w:val="28"/>
          <w:szCs w:val="28"/>
          <w:lang w:bidi="uk-UA"/>
        </w:rPr>
      </w:pPr>
      <w:r w:rsidRPr="002D171A">
        <w:rPr>
          <w:rFonts w:ascii="Times New Roman" w:eastAsia="Microsoft Sans Serif" w:hAnsi="Times New Roman" w:cs="Times New Roman"/>
          <w:b/>
          <w:bCs/>
          <w:color w:val="000000"/>
          <w:spacing w:val="20"/>
          <w:sz w:val="28"/>
          <w:szCs w:val="28"/>
          <w:lang w:bidi="uk-UA"/>
        </w:rPr>
        <w:t>ЛЬВІВСЬКОЇ ОБЛАСТІ</w:t>
      </w:r>
    </w:p>
    <w:p w:rsidR="002D171A" w:rsidRPr="002D171A" w:rsidRDefault="002D171A" w:rsidP="002D171A">
      <w:pPr>
        <w:widowControl w:val="0"/>
        <w:spacing w:after="0" w:line="240" w:lineRule="auto"/>
        <w:jc w:val="center"/>
        <w:rPr>
          <w:rFonts w:ascii="Times New Roman" w:eastAsia="Microsoft Sans Serif" w:hAnsi="Times New Roman" w:cs="Times New Roman"/>
          <w:bCs/>
          <w:color w:val="000000"/>
          <w:spacing w:val="20"/>
          <w:sz w:val="28"/>
          <w:szCs w:val="28"/>
          <w:lang w:bidi="uk-UA"/>
        </w:rPr>
      </w:pPr>
      <w:r w:rsidRPr="002D171A">
        <w:rPr>
          <w:rFonts w:ascii="Times New Roman" w:eastAsia="Microsoft Sans Serif" w:hAnsi="Times New Roman" w:cs="Times New Roman"/>
          <w:bCs/>
          <w:color w:val="000000"/>
          <w:spacing w:val="20"/>
          <w:sz w:val="28"/>
          <w:szCs w:val="28"/>
          <w:lang w:bidi="uk-UA"/>
        </w:rPr>
        <w:t>ХХХ</w:t>
      </w:r>
      <w:r w:rsidRPr="002D171A">
        <w:rPr>
          <w:rFonts w:ascii="Times New Roman" w:eastAsia="Microsoft Sans Serif" w:hAnsi="Times New Roman" w:cs="Times New Roman"/>
          <w:bCs/>
          <w:color w:val="000000"/>
          <w:spacing w:val="20"/>
          <w:sz w:val="28"/>
          <w:szCs w:val="28"/>
          <w:lang w:val="en-US" w:bidi="uk-UA"/>
        </w:rPr>
        <w:t>V</w:t>
      </w:r>
      <w:r w:rsidRPr="002D171A">
        <w:rPr>
          <w:rFonts w:ascii="Times New Roman" w:eastAsia="Microsoft Sans Serif" w:hAnsi="Times New Roman" w:cs="Times New Roman"/>
          <w:bCs/>
          <w:color w:val="000000"/>
          <w:spacing w:val="20"/>
          <w:sz w:val="28"/>
          <w:szCs w:val="28"/>
          <w:lang w:bidi="uk-UA"/>
        </w:rPr>
        <w:t xml:space="preserve">І чергова </w:t>
      </w:r>
      <w:proofErr w:type="spellStart"/>
      <w:r w:rsidRPr="002D171A">
        <w:rPr>
          <w:rFonts w:ascii="Times New Roman" w:eastAsia="Microsoft Sans Serif" w:hAnsi="Times New Roman" w:cs="Times New Roman"/>
          <w:bCs/>
          <w:color w:val="000000"/>
          <w:spacing w:val="20"/>
          <w:sz w:val="28"/>
          <w:szCs w:val="28"/>
          <w:lang w:bidi="uk-UA"/>
        </w:rPr>
        <w:t>сесiя</w:t>
      </w:r>
      <w:proofErr w:type="spellEnd"/>
      <w:r w:rsidRPr="002D171A">
        <w:rPr>
          <w:rFonts w:ascii="Times New Roman" w:eastAsia="Microsoft Sans Serif" w:hAnsi="Times New Roman" w:cs="Times New Roman"/>
          <w:bCs/>
          <w:color w:val="000000"/>
          <w:sz w:val="28"/>
          <w:szCs w:val="28"/>
          <w:lang w:bidi="uk-UA"/>
        </w:rPr>
        <w:t xml:space="preserve">  </w:t>
      </w:r>
      <w:r w:rsidRPr="002D171A">
        <w:rPr>
          <w:rFonts w:ascii="Times New Roman" w:eastAsia="Microsoft Sans Serif" w:hAnsi="Times New Roman" w:cs="Times New Roman"/>
          <w:bCs/>
          <w:color w:val="000000"/>
          <w:spacing w:val="20"/>
          <w:sz w:val="28"/>
          <w:szCs w:val="28"/>
          <w:lang w:val="en-US" w:bidi="uk-UA"/>
        </w:rPr>
        <w:t>V</w:t>
      </w:r>
      <w:r w:rsidRPr="002D171A">
        <w:rPr>
          <w:rFonts w:ascii="Times New Roman" w:eastAsia="Microsoft Sans Serif" w:hAnsi="Times New Roman" w:cs="Times New Roman"/>
          <w:bCs/>
          <w:color w:val="000000"/>
          <w:spacing w:val="20"/>
          <w:sz w:val="28"/>
          <w:szCs w:val="28"/>
          <w:lang w:bidi="uk-UA"/>
        </w:rPr>
        <w:t>ІІІ скликання</w:t>
      </w:r>
    </w:p>
    <w:p w:rsidR="002D171A" w:rsidRPr="002D171A" w:rsidRDefault="002D171A" w:rsidP="002D171A">
      <w:pPr>
        <w:widowControl w:val="0"/>
        <w:spacing w:after="0" w:line="240" w:lineRule="auto"/>
        <w:jc w:val="center"/>
        <w:rPr>
          <w:rFonts w:ascii="Times New Roman" w:eastAsia="Microsoft Sans Serif" w:hAnsi="Times New Roman" w:cs="Times New Roman"/>
          <w:bCs/>
          <w:color w:val="000000"/>
          <w:sz w:val="28"/>
          <w:szCs w:val="28"/>
          <w:lang w:bidi="uk-UA"/>
        </w:rPr>
      </w:pPr>
      <w:r w:rsidRPr="002D171A">
        <w:rPr>
          <w:rFonts w:ascii="Times New Roman" w:eastAsia="Microsoft Sans Serif" w:hAnsi="Times New Roman" w:cs="Times New Roman"/>
          <w:bCs/>
          <w:color w:val="000000"/>
          <w:sz w:val="28"/>
          <w:szCs w:val="28"/>
          <w:lang w:bidi="uk-UA"/>
        </w:rPr>
        <w:t xml:space="preserve">Р I Ш Е Н </w:t>
      </w:r>
      <w:proofErr w:type="spellStart"/>
      <w:r w:rsidRPr="002D171A">
        <w:rPr>
          <w:rFonts w:ascii="Times New Roman" w:eastAsia="Microsoft Sans Serif" w:hAnsi="Times New Roman" w:cs="Times New Roman"/>
          <w:bCs/>
          <w:color w:val="000000"/>
          <w:sz w:val="28"/>
          <w:szCs w:val="28"/>
          <w:lang w:bidi="uk-UA"/>
        </w:rPr>
        <w:t>Н</w:t>
      </w:r>
      <w:proofErr w:type="spellEnd"/>
      <w:r w:rsidRPr="002D171A">
        <w:rPr>
          <w:rFonts w:ascii="Times New Roman" w:eastAsia="Microsoft Sans Serif" w:hAnsi="Times New Roman" w:cs="Times New Roman"/>
          <w:bCs/>
          <w:color w:val="000000"/>
          <w:sz w:val="28"/>
          <w:szCs w:val="28"/>
          <w:lang w:bidi="uk-UA"/>
        </w:rPr>
        <w:t xml:space="preserve"> Я</w:t>
      </w:r>
    </w:p>
    <w:p w:rsidR="002D171A" w:rsidRPr="002D171A" w:rsidRDefault="002D171A" w:rsidP="002D171A">
      <w:pPr>
        <w:widowControl w:val="0"/>
        <w:spacing w:after="0" w:line="240" w:lineRule="auto"/>
        <w:jc w:val="both"/>
        <w:rPr>
          <w:rFonts w:ascii="Times New Roman" w:eastAsia="Microsoft Sans Serif" w:hAnsi="Times New Roman" w:cs="Times New Roman"/>
          <w:b/>
          <w:bCs/>
          <w:color w:val="000000"/>
          <w:sz w:val="28"/>
          <w:szCs w:val="28"/>
          <w:lang w:bidi="uk-UA"/>
        </w:rPr>
      </w:pPr>
    </w:p>
    <w:p w:rsidR="002D171A" w:rsidRPr="002D171A" w:rsidRDefault="002D171A" w:rsidP="002D171A">
      <w:pPr>
        <w:widowControl w:val="0"/>
        <w:spacing w:after="0" w:line="240" w:lineRule="auto"/>
        <w:jc w:val="both"/>
        <w:rPr>
          <w:rFonts w:ascii="Times New Roman" w:eastAsia="Microsoft Sans Serif" w:hAnsi="Times New Roman" w:cs="Times New Roman"/>
          <w:bCs/>
          <w:color w:val="000000"/>
          <w:sz w:val="28"/>
          <w:szCs w:val="28"/>
          <w:lang w:bidi="uk-UA"/>
        </w:rPr>
      </w:pPr>
      <w:r w:rsidRPr="002D171A">
        <w:rPr>
          <w:rFonts w:ascii="Times New Roman" w:eastAsia="Microsoft Sans Serif" w:hAnsi="Times New Roman" w:cs="Times New Roman"/>
          <w:bCs/>
          <w:color w:val="000000"/>
          <w:sz w:val="28"/>
          <w:szCs w:val="28"/>
          <w:lang w:bidi="uk-UA"/>
        </w:rPr>
        <w:t xml:space="preserve">Від 19 вересня 2023 року                     </w:t>
      </w:r>
      <w:proofErr w:type="spellStart"/>
      <w:r w:rsidRPr="002D171A">
        <w:rPr>
          <w:rFonts w:ascii="Times New Roman" w:eastAsia="Microsoft Sans Serif" w:hAnsi="Times New Roman" w:cs="Times New Roman"/>
          <w:bCs/>
          <w:color w:val="000000"/>
          <w:sz w:val="28"/>
          <w:szCs w:val="28"/>
          <w:lang w:bidi="uk-UA"/>
        </w:rPr>
        <w:t>м.Белз</w:t>
      </w:r>
      <w:proofErr w:type="spellEnd"/>
      <w:r w:rsidRPr="002D171A">
        <w:rPr>
          <w:rFonts w:ascii="Times New Roman" w:eastAsia="Microsoft Sans Serif" w:hAnsi="Times New Roman" w:cs="Times New Roman"/>
          <w:bCs/>
          <w:color w:val="000000"/>
          <w:sz w:val="28"/>
          <w:szCs w:val="28"/>
          <w:lang w:bidi="uk-UA"/>
        </w:rPr>
        <w:t xml:space="preserve">                            </w:t>
      </w:r>
      <w:r>
        <w:rPr>
          <w:rFonts w:ascii="Times New Roman" w:eastAsia="Microsoft Sans Serif" w:hAnsi="Times New Roman" w:cs="Times New Roman"/>
          <w:bCs/>
          <w:color w:val="000000"/>
          <w:sz w:val="28"/>
          <w:szCs w:val="28"/>
          <w:lang w:bidi="uk-UA"/>
        </w:rPr>
        <w:t xml:space="preserve">          № 1150</w:t>
      </w:r>
    </w:p>
    <w:p w:rsidR="002D171A" w:rsidRPr="002D171A" w:rsidRDefault="002D171A" w:rsidP="00421631">
      <w:pPr>
        <w:spacing w:after="0"/>
        <w:rPr>
          <w:rFonts w:ascii="Times New Roman" w:hAnsi="Times New Roman" w:cs="Times New Roman"/>
          <w:b/>
          <w:sz w:val="28"/>
          <w:szCs w:val="28"/>
        </w:rPr>
      </w:pPr>
    </w:p>
    <w:p w:rsidR="002A1FD8" w:rsidRPr="002D171A" w:rsidRDefault="002A1FD8" w:rsidP="00421631">
      <w:pPr>
        <w:spacing w:after="0"/>
        <w:rPr>
          <w:rFonts w:ascii="Times New Roman" w:hAnsi="Times New Roman" w:cs="Times New Roman"/>
          <w:b/>
          <w:sz w:val="28"/>
          <w:szCs w:val="28"/>
        </w:rPr>
      </w:pPr>
      <w:r w:rsidRPr="002D171A">
        <w:rPr>
          <w:rFonts w:ascii="Times New Roman" w:hAnsi="Times New Roman" w:cs="Times New Roman"/>
          <w:b/>
          <w:sz w:val="28"/>
          <w:szCs w:val="28"/>
        </w:rPr>
        <w:t xml:space="preserve">Щодо користування нежитловими приміщеннями, </w:t>
      </w:r>
    </w:p>
    <w:p w:rsidR="002A1FD8" w:rsidRPr="002D171A" w:rsidRDefault="002A1FD8" w:rsidP="00421631">
      <w:pPr>
        <w:spacing w:after="0"/>
        <w:rPr>
          <w:rFonts w:ascii="Times New Roman" w:hAnsi="Times New Roman" w:cs="Times New Roman"/>
          <w:b/>
          <w:sz w:val="28"/>
          <w:szCs w:val="28"/>
        </w:rPr>
      </w:pPr>
      <w:r w:rsidRPr="002D171A">
        <w:rPr>
          <w:rFonts w:ascii="Times New Roman" w:hAnsi="Times New Roman" w:cs="Times New Roman"/>
          <w:b/>
          <w:sz w:val="28"/>
          <w:szCs w:val="28"/>
        </w:rPr>
        <w:t xml:space="preserve">які належать до комунальної власності </w:t>
      </w:r>
      <w:proofErr w:type="spellStart"/>
      <w:r w:rsidRPr="002D171A">
        <w:rPr>
          <w:rFonts w:ascii="Times New Roman" w:hAnsi="Times New Roman" w:cs="Times New Roman"/>
          <w:b/>
          <w:sz w:val="28"/>
          <w:szCs w:val="28"/>
        </w:rPr>
        <w:t>Белзької</w:t>
      </w:r>
      <w:proofErr w:type="spellEnd"/>
      <w:r w:rsidRPr="002D171A">
        <w:rPr>
          <w:rFonts w:ascii="Times New Roman" w:hAnsi="Times New Roman" w:cs="Times New Roman"/>
          <w:b/>
          <w:sz w:val="28"/>
          <w:szCs w:val="28"/>
        </w:rPr>
        <w:t xml:space="preserve"> </w:t>
      </w:r>
    </w:p>
    <w:p w:rsidR="002A1FD8" w:rsidRPr="002D171A" w:rsidRDefault="002A1FD8" w:rsidP="00421631">
      <w:pPr>
        <w:spacing w:after="0"/>
        <w:rPr>
          <w:rFonts w:ascii="Times New Roman" w:hAnsi="Times New Roman" w:cs="Times New Roman"/>
          <w:b/>
          <w:sz w:val="28"/>
          <w:szCs w:val="28"/>
        </w:rPr>
      </w:pPr>
      <w:r w:rsidRPr="002D171A">
        <w:rPr>
          <w:rFonts w:ascii="Times New Roman" w:hAnsi="Times New Roman" w:cs="Times New Roman"/>
          <w:b/>
          <w:sz w:val="28"/>
          <w:szCs w:val="28"/>
        </w:rPr>
        <w:t xml:space="preserve">міської територіальної громади за </w:t>
      </w:r>
      <w:proofErr w:type="spellStart"/>
      <w:r w:rsidRPr="002D171A">
        <w:rPr>
          <w:rFonts w:ascii="Times New Roman" w:hAnsi="Times New Roman" w:cs="Times New Roman"/>
          <w:b/>
          <w:sz w:val="28"/>
          <w:szCs w:val="28"/>
        </w:rPr>
        <w:t>адресою</w:t>
      </w:r>
      <w:proofErr w:type="spellEnd"/>
      <w:r w:rsidRPr="002D171A">
        <w:rPr>
          <w:rFonts w:ascii="Times New Roman" w:hAnsi="Times New Roman" w:cs="Times New Roman"/>
          <w:b/>
          <w:sz w:val="28"/>
          <w:szCs w:val="28"/>
        </w:rPr>
        <w:t xml:space="preserve"> місто </w:t>
      </w:r>
      <w:proofErr w:type="spellStart"/>
      <w:r w:rsidRPr="002D171A">
        <w:rPr>
          <w:rFonts w:ascii="Times New Roman" w:hAnsi="Times New Roman" w:cs="Times New Roman"/>
          <w:b/>
          <w:sz w:val="28"/>
          <w:szCs w:val="28"/>
        </w:rPr>
        <w:t>Белз</w:t>
      </w:r>
      <w:proofErr w:type="spellEnd"/>
      <w:r w:rsidRPr="002D171A">
        <w:rPr>
          <w:rFonts w:ascii="Times New Roman" w:hAnsi="Times New Roman" w:cs="Times New Roman"/>
          <w:b/>
          <w:sz w:val="28"/>
          <w:szCs w:val="28"/>
        </w:rPr>
        <w:t xml:space="preserve">, </w:t>
      </w:r>
    </w:p>
    <w:p w:rsidR="00421631" w:rsidRPr="002D171A" w:rsidRDefault="002A1FD8" w:rsidP="00421631">
      <w:pPr>
        <w:spacing w:after="0"/>
        <w:rPr>
          <w:rFonts w:ascii="Times New Roman" w:hAnsi="Times New Roman" w:cs="Times New Roman"/>
          <w:b/>
          <w:sz w:val="28"/>
          <w:szCs w:val="28"/>
        </w:rPr>
      </w:pPr>
      <w:r w:rsidRPr="002D171A">
        <w:rPr>
          <w:rFonts w:ascii="Times New Roman" w:hAnsi="Times New Roman" w:cs="Times New Roman"/>
          <w:b/>
          <w:sz w:val="28"/>
          <w:szCs w:val="28"/>
        </w:rPr>
        <w:t>площа України, будинок №2</w:t>
      </w:r>
    </w:p>
    <w:p w:rsidR="00033140" w:rsidRPr="002D171A" w:rsidRDefault="00033140" w:rsidP="007D0A35">
      <w:pPr>
        <w:spacing w:after="0" w:line="240" w:lineRule="auto"/>
        <w:ind w:firstLine="567"/>
        <w:jc w:val="both"/>
        <w:rPr>
          <w:sz w:val="28"/>
          <w:szCs w:val="28"/>
        </w:rPr>
      </w:pPr>
      <w:r w:rsidRPr="002D171A">
        <w:rPr>
          <w:rFonts w:ascii="Times New Roman" w:hAnsi="Times New Roman" w:cs="Times New Roman"/>
          <w:sz w:val="28"/>
          <w:szCs w:val="28"/>
        </w:rPr>
        <w:t xml:space="preserve">        </w:t>
      </w:r>
      <w:r w:rsidR="007D0A35" w:rsidRPr="002D171A">
        <w:rPr>
          <w:rFonts w:ascii="Times New Roman" w:hAnsi="Times New Roman" w:cs="Times New Roman"/>
          <w:sz w:val="28"/>
          <w:szCs w:val="28"/>
        </w:rPr>
        <w:t xml:space="preserve">Відповідно до пункту 30 ст. 26,  статті 59  Закону України «Про місцеве самоврядування в Україні», </w:t>
      </w:r>
      <w:r w:rsidR="002A1FD8" w:rsidRPr="002D171A">
        <w:rPr>
          <w:rFonts w:ascii="Times New Roman" w:hAnsi="Times New Roman" w:cs="Times New Roman"/>
          <w:sz w:val="28"/>
          <w:szCs w:val="28"/>
        </w:rPr>
        <w:t>враховуючи висновки постійних депутатських комісій міської ради</w:t>
      </w:r>
      <w:r w:rsidR="007D0A35" w:rsidRPr="002D171A">
        <w:rPr>
          <w:rFonts w:ascii="Times New Roman" w:hAnsi="Times New Roman" w:cs="Times New Roman"/>
          <w:sz w:val="28"/>
          <w:szCs w:val="28"/>
        </w:rPr>
        <w:t xml:space="preserve">, </w:t>
      </w:r>
      <w:proofErr w:type="spellStart"/>
      <w:r w:rsidR="007D0A35" w:rsidRPr="002D171A">
        <w:rPr>
          <w:rFonts w:ascii="Times New Roman" w:hAnsi="Times New Roman" w:cs="Times New Roman"/>
          <w:sz w:val="28"/>
          <w:szCs w:val="28"/>
        </w:rPr>
        <w:t>Белзька</w:t>
      </w:r>
      <w:proofErr w:type="spellEnd"/>
      <w:r w:rsidR="007D0A35" w:rsidRPr="002D171A">
        <w:rPr>
          <w:rFonts w:ascii="Times New Roman" w:hAnsi="Times New Roman" w:cs="Times New Roman"/>
          <w:sz w:val="28"/>
          <w:szCs w:val="28"/>
        </w:rPr>
        <w:t xml:space="preserve"> міська рада Львівської області, -</w:t>
      </w:r>
    </w:p>
    <w:p w:rsidR="00033140" w:rsidRPr="002D171A" w:rsidRDefault="00033140" w:rsidP="00033140">
      <w:pPr>
        <w:spacing w:after="0" w:line="240" w:lineRule="auto"/>
        <w:jc w:val="center"/>
        <w:rPr>
          <w:rFonts w:ascii="Times New Roman" w:eastAsia="Times New Roman" w:hAnsi="Times New Roman" w:cs="Times New Roman"/>
          <w:sz w:val="28"/>
          <w:szCs w:val="28"/>
        </w:rPr>
      </w:pPr>
      <w:r w:rsidRPr="002D171A">
        <w:rPr>
          <w:rFonts w:ascii="Times New Roman" w:eastAsia="Times New Roman" w:hAnsi="Times New Roman" w:cs="Times New Roman"/>
          <w:sz w:val="28"/>
          <w:szCs w:val="28"/>
        </w:rPr>
        <w:t>В И Р І Ш И Л А:</w:t>
      </w:r>
    </w:p>
    <w:p w:rsidR="00FB6A66" w:rsidRPr="002D171A" w:rsidRDefault="00121BE0" w:rsidP="002D171A">
      <w:pPr>
        <w:spacing w:after="0" w:line="240" w:lineRule="auto"/>
        <w:ind w:firstLine="708"/>
        <w:jc w:val="both"/>
        <w:rPr>
          <w:rFonts w:ascii="Times New Roman" w:hAnsi="Times New Roman" w:cs="Times New Roman"/>
          <w:sz w:val="28"/>
          <w:szCs w:val="28"/>
        </w:rPr>
      </w:pPr>
      <w:r w:rsidRPr="002D171A">
        <w:rPr>
          <w:rFonts w:ascii="Times New Roman" w:hAnsi="Times New Roman" w:cs="Times New Roman"/>
          <w:sz w:val="28"/>
          <w:szCs w:val="28"/>
        </w:rPr>
        <w:t>1.</w:t>
      </w:r>
      <w:r w:rsidR="007D0A35" w:rsidRPr="002D171A">
        <w:rPr>
          <w:rFonts w:ascii="Times New Roman" w:hAnsi="Times New Roman" w:cs="Times New Roman"/>
          <w:sz w:val="28"/>
          <w:szCs w:val="28"/>
        </w:rPr>
        <w:t>П</w:t>
      </w:r>
      <w:r w:rsidR="00602330" w:rsidRPr="002D171A">
        <w:rPr>
          <w:rFonts w:ascii="Times New Roman" w:hAnsi="Times New Roman" w:cs="Times New Roman"/>
          <w:sz w:val="28"/>
          <w:szCs w:val="28"/>
        </w:rPr>
        <w:t xml:space="preserve">ередати в постійне користування на баланс </w:t>
      </w:r>
      <w:r w:rsidR="00602330" w:rsidRPr="002D171A">
        <w:rPr>
          <w:rFonts w:ascii="Times New Roman" w:hAnsi="Times New Roman"/>
          <w:sz w:val="28"/>
          <w:szCs w:val="28"/>
        </w:rPr>
        <w:t xml:space="preserve">виконавчого комітету </w:t>
      </w:r>
      <w:proofErr w:type="spellStart"/>
      <w:r w:rsidR="00602330" w:rsidRPr="002D171A">
        <w:rPr>
          <w:rFonts w:ascii="Times New Roman" w:hAnsi="Times New Roman"/>
          <w:sz w:val="28"/>
          <w:szCs w:val="28"/>
        </w:rPr>
        <w:t>Белзької</w:t>
      </w:r>
      <w:proofErr w:type="spellEnd"/>
      <w:r w:rsidR="00602330" w:rsidRPr="002D171A">
        <w:rPr>
          <w:rFonts w:ascii="Times New Roman" w:hAnsi="Times New Roman"/>
          <w:sz w:val="28"/>
          <w:szCs w:val="28"/>
        </w:rPr>
        <w:t xml:space="preserve"> міської ради Львівської області</w:t>
      </w:r>
      <w:r w:rsidR="00602330" w:rsidRPr="002D171A">
        <w:rPr>
          <w:color w:val="000000"/>
          <w:sz w:val="28"/>
          <w:szCs w:val="28"/>
          <w:shd w:val="clear" w:color="auto" w:fill="FFFFFF"/>
        </w:rPr>
        <w:t xml:space="preserve"> </w:t>
      </w:r>
      <w:r w:rsidR="00602330" w:rsidRPr="002D171A">
        <w:rPr>
          <w:rFonts w:ascii="Times New Roman" w:hAnsi="Times New Roman"/>
          <w:sz w:val="28"/>
          <w:szCs w:val="28"/>
        </w:rPr>
        <w:t>нерухоме майно згідно правовстановлюючих документів</w:t>
      </w:r>
      <w:r w:rsidR="00602330" w:rsidRPr="002D171A">
        <w:rPr>
          <w:rFonts w:ascii="Times New Roman" w:hAnsi="Times New Roman" w:cs="Times New Roman"/>
          <w:sz w:val="28"/>
          <w:szCs w:val="28"/>
        </w:rPr>
        <w:t>, яке є комунальною</w:t>
      </w:r>
      <w:r w:rsidR="007D0A35" w:rsidRPr="002D171A">
        <w:rPr>
          <w:rFonts w:ascii="Times New Roman" w:hAnsi="Times New Roman" w:cs="Times New Roman"/>
          <w:sz w:val="28"/>
          <w:szCs w:val="28"/>
        </w:rPr>
        <w:t xml:space="preserve"> власніст</w:t>
      </w:r>
      <w:r w:rsidR="00602330" w:rsidRPr="002D171A">
        <w:rPr>
          <w:rFonts w:ascii="Times New Roman" w:hAnsi="Times New Roman" w:cs="Times New Roman"/>
          <w:sz w:val="28"/>
          <w:szCs w:val="28"/>
        </w:rPr>
        <w:t>ю</w:t>
      </w:r>
      <w:r w:rsidR="007D0A35" w:rsidRPr="002D171A">
        <w:rPr>
          <w:rFonts w:ascii="Times New Roman" w:hAnsi="Times New Roman" w:cs="Times New Roman"/>
          <w:sz w:val="28"/>
          <w:szCs w:val="28"/>
        </w:rPr>
        <w:t xml:space="preserve"> </w:t>
      </w:r>
      <w:proofErr w:type="spellStart"/>
      <w:r w:rsidR="00421631" w:rsidRPr="002D171A">
        <w:rPr>
          <w:rFonts w:ascii="Times New Roman" w:hAnsi="Times New Roman" w:cs="Times New Roman"/>
          <w:sz w:val="28"/>
          <w:szCs w:val="28"/>
        </w:rPr>
        <w:t>Белзької</w:t>
      </w:r>
      <w:proofErr w:type="spellEnd"/>
      <w:r w:rsidR="00421631" w:rsidRPr="002D171A">
        <w:rPr>
          <w:rFonts w:ascii="Times New Roman" w:hAnsi="Times New Roman" w:cs="Times New Roman"/>
          <w:sz w:val="28"/>
          <w:szCs w:val="28"/>
        </w:rPr>
        <w:t xml:space="preserve"> міської </w:t>
      </w:r>
      <w:r w:rsidR="007D0A35" w:rsidRPr="002D171A">
        <w:rPr>
          <w:rFonts w:ascii="Times New Roman" w:hAnsi="Times New Roman" w:cs="Times New Roman"/>
          <w:sz w:val="28"/>
          <w:szCs w:val="28"/>
        </w:rPr>
        <w:t xml:space="preserve">територіальної громади </w:t>
      </w:r>
      <w:r w:rsidR="00421631" w:rsidRPr="002D171A">
        <w:rPr>
          <w:rFonts w:ascii="Times New Roman" w:hAnsi="Times New Roman" w:cs="Times New Roman"/>
          <w:sz w:val="28"/>
          <w:szCs w:val="28"/>
        </w:rPr>
        <w:t xml:space="preserve">в особі </w:t>
      </w:r>
      <w:proofErr w:type="spellStart"/>
      <w:r w:rsidR="007D0A35" w:rsidRPr="002D171A">
        <w:rPr>
          <w:rFonts w:ascii="Times New Roman" w:hAnsi="Times New Roman" w:cs="Times New Roman"/>
          <w:sz w:val="28"/>
          <w:szCs w:val="28"/>
        </w:rPr>
        <w:t>Белзької</w:t>
      </w:r>
      <w:proofErr w:type="spellEnd"/>
      <w:r w:rsidR="007D0A35" w:rsidRPr="002D171A">
        <w:rPr>
          <w:rFonts w:ascii="Times New Roman" w:hAnsi="Times New Roman" w:cs="Times New Roman"/>
          <w:sz w:val="28"/>
          <w:szCs w:val="28"/>
        </w:rPr>
        <w:t xml:space="preserve"> міської ради Львівської області</w:t>
      </w:r>
      <w:r w:rsidR="00033140" w:rsidRPr="002D171A">
        <w:rPr>
          <w:rFonts w:ascii="Times New Roman" w:hAnsi="Times New Roman" w:cs="Times New Roman"/>
          <w:sz w:val="28"/>
          <w:szCs w:val="28"/>
        </w:rPr>
        <w:t xml:space="preserve">, згідно з додатком </w:t>
      </w:r>
      <w:r w:rsidR="000052D7" w:rsidRPr="002D171A">
        <w:rPr>
          <w:rFonts w:ascii="Times New Roman" w:hAnsi="Times New Roman" w:cs="Times New Roman"/>
          <w:sz w:val="28"/>
          <w:szCs w:val="28"/>
        </w:rPr>
        <w:t>1</w:t>
      </w:r>
      <w:r w:rsidR="00033140" w:rsidRPr="002D171A">
        <w:rPr>
          <w:rFonts w:ascii="Times New Roman" w:hAnsi="Times New Roman" w:cs="Times New Roman"/>
          <w:sz w:val="28"/>
          <w:szCs w:val="28"/>
        </w:rPr>
        <w:t xml:space="preserve">.  </w:t>
      </w:r>
    </w:p>
    <w:p w:rsidR="00602330" w:rsidRPr="002D171A" w:rsidRDefault="000052D7" w:rsidP="002D171A">
      <w:pPr>
        <w:spacing w:after="0" w:line="240" w:lineRule="auto"/>
        <w:ind w:firstLine="708"/>
        <w:jc w:val="both"/>
        <w:rPr>
          <w:rFonts w:ascii="Times New Roman" w:hAnsi="Times New Roman" w:cs="Times New Roman"/>
          <w:sz w:val="28"/>
          <w:szCs w:val="28"/>
        </w:rPr>
      </w:pPr>
      <w:r w:rsidRPr="002D171A">
        <w:rPr>
          <w:rFonts w:ascii="Times New Roman" w:hAnsi="Times New Roman" w:cs="Times New Roman"/>
          <w:sz w:val="28"/>
          <w:szCs w:val="28"/>
        </w:rPr>
        <w:t>2.</w:t>
      </w:r>
      <w:r w:rsidR="00602330" w:rsidRPr="002D171A">
        <w:rPr>
          <w:rFonts w:ascii="Times New Roman" w:hAnsi="Times New Roman" w:cs="Times New Roman"/>
          <w:sz w:val="28"/>
          <w:szCs w:val="28"/>
        </w:rPr>
        <w:t xml:space="preserve"> Передати на праві  оперативного управління на баланс Служби у справах дітей </w:t>
      </w:r>
      <w:proofErr w:type="spellStart"/>
      <w:r w:rsidR="00602330" w:rsidRPr="002D171A">
        <w:rPr>
          <w:rFonts w:ascii="Times New Roman" w:hAnsi="Times New Roman" w:cs="Times New Roman"/>
          <w:sz w:val="28"/>
          <w:szCs w:val="28"/>
        </w:rPr>
        <w:t>Белзької</w:t>
      </w:r>
      <w:proofErr w:type="spellEnd"/>
      <w:r w:rsidR="00602330" w:rsidRPr="002D171A">
        <w:rPr>
          <w:rFonts w:ascii="Times New Roman" w:hAnsi="Times New Roman" w:cs="Times New Roman"/>
          <w:sz w:val="28"/>
          <w:szCs w:val="28"/>
        </w:rPr>
        <w:t xml:space="preserve"> міської ради Львівської області</w:t>
      </w:r>
      <w:r w:rsidR="00602330" w:rsidRPr="002D171A">
        <w:rPr>
          <w:color w:val="000000"/>
          <w:sz w:val="28"/>
          <w:szCs w:val="28"/>
          <w:shd w:val="clear" w:color="auto" w:fill="FFFFFF"/>
        </w:rPr>
        <w:t xml:space="preserve"> </w:t>
      </w:r>
      <w:r w:rsidR="00602330" w:rsidRPr="002D171A">
        <w:rPr>
          <w:rFonts w:ascii="Times New Roman" w:hAnsi="Times New Roman"/>
          <w:sz w:val="28"/>
          <w:szCs w:val="28"/>
        </w:rPr>
        <w:t>нерухоме майно згідно правовстановлюючих документів</w:t>
      </w:r>
      <w:r w:rsidR="00602330" w:rsidRPr="002D171A">
        <w:rPr>
          <w:rFonts w:ascii="Times New Roman" w:hAnsi="Times New Roman" w:cs="Times New Roman"/>
          <w:sz w:val="28"/>
          <w:szCs w:val="28"/>
        </w:rPr>
        <w:t xml:space="preserve">, яке є комунальною власністю </w:t>
      </w:r>
      <w:proofErr w:type="spellStart"/>
      <w:r w:rsidR="00602330" w:rsidRPr="002D171A">
        <w:rPr>
          <w:rFonts w:ascii="Times New Roman" w:hAnsi="Times New Roman" w:cs="Times New Roman"/>
          <w:sz w:val="28"/>
          <w:szCs w:val="28"/>
        </w:rPr>
        <w:t>Белзької</w:t>
      </w:r>
      <w:proofErr w:type="spellEnd"/>
      <w:r w:rsidR="00602330" w:rsidRPr="002D171A">
        <w:rPr>
          <w:rFonts w:ascii="Times New Roman" w:hAnsi="Times New Roman" w:cs="Times New Roman"/>
          <w:sz w:val="28"/>
          <w:szCs w:val="28"/>
        </w:rPr>
        <w:t xml:space="preserve"> міської територіальної громади в особі </w:t>
      </w:r>
      <w:proofErr w:type="spellStart"/>
      <w:r w:rsidR="00602330" w:rsidRPr="002D171A">
        <w:rPr>
          <w:rFonts w:ascii="Times New Roman" w:hAnsi="Times New Roman" w:cs="Times New Roman"/>
          <w:sz w:val="28"/>
          <w:szCs w:val="28"/>
        </w:rPr>
        <w:t>Белзької</w:t>
      </w:r>
      <w:proofErr w:type="spellEnd"/>
      <w:r w:rsidR="00602330" w:rsidRPr="002D171A">
        <w:rPr>
          <w:rFonts w:ascii="Times New Roman" w:hAnsi="Times New Roman" w:cs="Times New Roman"/>
          <w:sz w:val="28"/>
          <w:szCs w:val="28"/>
        </w:rPr>
        <w:t xml:space="preserve"> міської ради Львівської області, згідно з додатком 2.  </w:t>
      </w:r>
    </w:p>
    <w:p w:rsidR="000E15AE" w:rsidRDefault="00602330" w:rsidP="000E15AE">
      <w:pPr>
        <w:spacing w:after="0" w:line="240" w:lineRule="auto"/>
        <w:ind w:firstLine="708"/>
        <w:jc w:val="both"/>
        <w:rPr>
          <w:rFonts w:ascii="Times New Roman" w:hAnsi="Times New Roman" w:cs="Times New Roman"/>
          <w:sz w:val="28"/>
          <w:szCs w:val="28"/>
        </w:rPr>
      </w:pPr>
      <w:r w:rsidRPr="002D171A">
        <w:rPr>
          <w:rFonts w:ascii="Times New Roman" w:hAnsi="Times New Roman" w:cs="Times New Roman"/>
          <w:sz w:val="28"/>
          <w:szCs w:val="28"/>
        </w:rPr>
        <w:t xml:space="preserve">3. Передати на праві  господарського відання на баланс </w:t>
      </w:r>
      <w:r w:rsidRPr="002D171A">
        <w:rPr>
          <w:rFonts w:ascii="Times New Roman" w:eastAsia="Times New Roman" w:hAnsi="Times New Roman" w:cs="Times New Roman"/>
          <w:sz w:val="28"/>
          <w:szCs w:val="28"/>
          <w:lang w:eastAsia="ru-RU"/>
        </w:rPr>
        <w:t xml:space="preserve">Комунального підприємства </w:t>
      </w:r>
      <w:proofErr w:type="spellStart"/>
      <w:r w:rsidRPr="002D171A">
        <w:rPr>
          <w:rFonts w:ascii="Times New Roman" w:eastAsia="Times New Roman" w:hAnsi="Times New Roman" w:cs="Times New Roman"/>
          <w:sz w:val="28"/>
          <w:szCs w:val="28"/>
          <w:lang w:eastAsia="ru-RU"/>
        </w:rPr>
        <w:t>Белзької</w:t>
      </w:r>
      <w:proofErr w:type="spellEnd"/>
      <w:r w:rsidRPr="002D171A">
        <w:rPr>
          <w:rFonts w:ascii="Times New Roman" w:eastAsia="Times New Roman" w:hAnsi="Times New Roman" w:cs="Times New Roman"/>
          <w:sz w:val="28"/>
          <w:szCs w:val="28"/>
          <w:lang w:eastAsia="ru-RU"/>
        </w:rPr>
        <w:t xml:space="preserve"> міської ради Львівської області «</w:t>
      </w:r>
      <w:proofErr w:type="spellStart"/>
      <w:r w:rsidRPr="002D171A">
        <w:rPr>
          <w:rFonts w:ascii="Times New Roman" w:eastAsia="Times New Roman" w:hAnsi="Times New Roman" w:cs="Times New Roman"/>
          <w:sz w:val="28"/>
          <w:szCs w:val="28"/>
          <w:lang w:eastAsia="ru-RU"/>
        </w:rPr>
        <w:t>Белзкомунсервіс</w:t>
      </w:r>
      <w:proofErr w:type="spellEnd"/>
      <w:r w:rsidRPr="002D171A">
        <w:rPr>
          <w:rFonts w:ascii="Times New Roman" w:eastAsia="Times New Roman" w:hAnsi="Times New Roman" w:cs="Times New Roman"/>
          <w:sz w:val="28"/>
          <w:szCs w:val="28"/>
          <w:lang w:eastAsia="ru-RU"/>
        </w:rPr>
        <w:t xml:space="preserve">» </w:t>
      </w:r>
      <w:r w:rsidRPr="002D171A">
        <w:rPr>
          <w:color w:val="000000"/>
          <w:sz w:val="28"/>
          <w:szCs w:val="28"/>
          <w:shd w:val="clear" w:color="auto" w:fill="FFFFFF"/>
        </w:rPr>
        <w:t xml:space="preserve"> </w:t>
      </w:r>
      <w:r w:rsidRPr="002D171A">
        <w:rPr>
          <w:rFonts w:ascii="Times New Roman" w:hAnsi="Times New Roman"/>
          <w:sz w:val="28"/>
          <w:szCs w:val="28"/>
        </w:rPr>
        <w:t>нерухоме майно згідно правовстановлюючих документів</w:t>
      </w:r>
      <w:r w:rsidRPr="002D171A">
        <w:rPr>
          <w:rFonts w:ascii="Times New Roman" w:hAnsi="Times New Roman" w:cs="Times New Roman"/>
          <w:sz w:val="28"/>
          <w:szCs w:val="28"/>
        </w:rPr>
        <w:t xml:space="preserve">, яке є комунальною власністю </w:t>
      </w:r>
      <w:proofErr w:type="spellStart"/>
      <w:r w:rsidRPr="002D171A">
        <w:rPr>
          <w:rFonts w:ascii="Times New Roman" w:hAnsi="Times New Roman" w:cs="Times New Roman"/>
          <w:sz w:val="28"/>
          <w:szCs w:val="28"/>
        </w:rPr>
        <w:t>Белзької</w:t>
      </w:r>
      <w:proofErr w:type="spellEnd"/>
      <w:r w:rsidRPr="002D171A">
        <w:rPr>
          <w:rFonts w:ascii="Times New Roman" w:hAnsi="Times New Roman" w:cs="Times New Roman"/>
          <w:sz w:val="28"/>
          <w:szCs w:val="28"/>
        </w:rPr>
        <w:t xml:space="preserve"> міської територіальної громади в особі </w:t>
      </w:r>
      <w:proofErr w:type="spellStart"/>
      <w:r w:rsidRPr="002D171A">
        <w:rPr>
          <w:rFonts w:ascii="Times New Roman" w:hAnsi="Times New Roman" w:cs="Times New Roman"/>
          <w:sz w:val="28"/>
          <w:szCs w:val="28"/>
        </w:rPr>
        <w:t>Белзької</w:t>
      </w:r>
      <w:proofErr w:type="spellEnd"/>
      <w:r w:rsidRPr="002D171A">
        <w:rPr>
          <w:rFonts w:ascii="Times New Roman" w:hAnsi="Times New Roman" w:cs="Times New Roman"/>
          <w:sz w:val="28"/>
          <w:szCs w:val="28"/>
        </w:rPr>
        <w:t xml:space="preserve"> міської ради Львівської</w:t>
      </w:r>
      <w:r w:rsidR="000E15AE">
        <w:rPr>
          <w:rFonts w:ascii="Times New Roman" w:hAnsi="Times New Roman" w:cs="Times New Roman"/>
          <w:sz w:val="28"/>
          <w:szCs w:val="28"/>
        </w:rPr>
        <w:t xml:space="preserve"> області, згідно з додатком 3.</w:t>
      </w:r>
    </w:p>
    <w:p w:rsidR="007D0A35" w:rsidRPr="002D171A" w:rsidRDefault="000E15AE" w:rsidP="000E15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7D0A35" w:rsidRPr="002D171A">
        <w:rPr>
          <w:rFonts w:ascii="Times New Roman" w:hAnsi="Times New Roman" w:cs="Times New Roman"/>
          <w:sz w:val="28"/>
          <w:szCs w:val="28"/>
        </w:rPr>
        <w:t xml:space="preserve">Доручити </w:t>
      </w:r>
      <w:proofErr w:type="spellStart"/>
      <w:r w:rsidR="007D0A35" w:rsidRPr="002D171A">
        <w:rPr>
          <w:rFonts w:ascii="Times New Roman" w:hAnsi="Times New Roman" w:cs="Times New Roman"/>
          <w:sz w:val="28"/>
          <w:szCs w:val="28"/>
        </w:rPr>
        <w:t>Белзькому</w:t>
      </w:r>
      <w:proofErr w:type="spellEnd"/>
      <w:r w:rsidR="007D0A35" w:rsidRPr="002D171A">
        <w:rPr>
          <w:rFonts w:ascii="Times New Roman" w:hAnsi="Times New Roman" w:cs="Times New Roman"/>
          <w:sz w:val="28"/>
          <w:szCs w:val="28"/>
        </w:rPr>
        <w:t xml:space="preserve"> міському голові Березі О.А. </w:t>
      </w:r>
      <w:r w:rsidR="00602330" w:rsidRPr="002D171A">
        <w:rPr>
          <w:rFonts w:ascii="Times New Roman" w:hAnsi="Times New Roman" w:cs="Times New Roman"/>
          <w:sz w:val="28"/>
          <w:szCs w:val="28"/>
        </w:rPr>
        <w:t xml:space="preserve">затвердити склад комісій з приймання-передачі майна, вказаного в пунктах 1-3 цього рішення та </w:t>
      </w:r>
      <w:r w:rsidR="007D0A35" w:rsidRPr="002D171A">
        <w:rPr>
          <w:rFonts w:ascii="Times New Roman" w:hAnsi="Times New Roman" w:cs="Times New Roman"/>
          <w:sz w:val="28"/>
          <w:szCs w:val="28"/>
        </w:rPr>
        <w:t xml:space="preserve">затвердити акти передачі-приймання </w:t>
      </w:r>
      <w:r w:rsidR="00DC6E89" w:rsidRPr="002D171A">
        <w:rPr>
          <w:rFonts w:ascii="Times New Roman" w:hAnsi="Times New Roman" w:cs="Times New Roman"/>
          <w:sz w:val="28"/>
          <w:szCs w:val="28"/>
        </w:rPr>
        <w:t>майна.</w:t>
      </w:r>
    </w:p>
    <w:p w:rsidR="00033140" w:rsidRPr="002D171A" w:rsidRDefault="007D0A35" w:rsidP="00121BE0">
      <w:pPr>
        <w:ind w:firstLine="708"/>
        <w:jc w:val="both"/>
        <w:rPr>
          <w:rFonts w:ascii="Times New Roman" w:hAnsi="Times New Roman" w:cs="Times New Roman"/>
          <w:sz w:val="28"/>
          <w:szCs w:val="28"/>
        </w:rPr>
      </w:pPr>
      <w:r w:rsidRPr="002D171A">
        <w:rPr>
          <w:rFonts w:ascii="Times New Roman" w:hAnsi="Times New Roman" w:cs="Times New Roman"/>
          <w:sz w:val="28"/>
          <w:szCs w:val="28"/>
        </w:rPr>
        <w:t> </w:t>
      </w:r>
      <w:r w:rsidR="000052D7" w:rsidRPr="002D171A">
        <w:rPr>
          <w:rFonts w:ascii="Times New Roman" w:hAnsi="Times New Roman" w:cs="Times New Roman"/>
          <w:sz w:val="28"/>
          <w:szCs w:val="28"/>
        </w:rPr>
        <w:t>5</w:t>
      </w:r>
      <w:r w:rsidR="00121BE0" w:rsidRPr="002D171A">
        <w:rPr>
          <w:rFonts w:ascii="Times New Roman" w:hAnsi="Times New Roman" w:cs="Times New Roman"/>
          <w:sz w:val="28"/>
          <w:szCs w:val="28"/>
        </w:rPr>
        <w:t>.</w:t>
      </w:r>
      <w:r w:rsidR="000E15AE">
        <w:rPr>
          <w:rFonts w:ascii="Times New Roman" w:hAnsi="Times New Roman" w:cs="Times New Roman"/>
          <w:sz w:val="28"/>
          <w:szCs w:val="28"/>
        </w:rPr>
        <w:t xml:space="preserve"> </w:t>
      </w:r>
      <w:r w:rsidR="00033140" w:rsidRPr="002D171A">
        <w:rPr>
          <w:rFonts w:ascii="Times New Roman" w:hAnsi="Times New Roman" w:cs="Times New Roman"/>
          <w:sz w:val="28"/>
          <w:szCs w:val="28"/>
        </w:rPr>
        <w:t xml:space="preserve">Контроль за виконанням рішення покласти на постійну комісію міської ради </w:t>
      </w:r>
      <w:r w:rsidR="00121BE0" w:rsidRPr="002D171A">
        <w:rPr>
          <w:rFonts w:ascii="Times New Roman" w:hAnsi="Times New Roman" w:cs="Times New Roman"/>
          <w:sz w:val="28"/>
          <w:szCs w:val="28"/>
        </w:rPr>
        <w:t>з питань житлово-комунального господарства, екології та надзвичайних ситуацій</w:t>
      </w:r>
      <w:r w:rsidR="00033140" w:rsidRPr="002D171A">
        <w:rPr>
          <w:rFonts w:ascii="Times New Roman" w:hAnsi="Times New Roman" w:cs="Times New Roman"/>
          <w:sz w:val="28"/>
          <w:szCs w:val="28"/>
        </w:rPr>
        <w:t>.</w:t>
      </w:r>
    </w:p>
    <w:p w:rsidR="00F71C67" w:rsidRPr="002D171A" w:rsidRDefault="00121BE0" w:rsidP="000E15AE">
      <w:pPr>
        <w:rPr>
          <w:rFonts w:ascii="Times New Roman" w:eastAsia="Times New Roman" w:hAnsi="Times New Roman" w:cs="Times New Roman"/>
          <w:sz w:val="28"/>
          <w:szCs w:val="28"/>
        </w:rPr>
      </w:pPr>
      <w:r w:rsidRPr="002D171A">
        <w:rPr>
          <w:rFonts w:ascii="Times New Roman" w:hAnsi="Times New Roman" w:cs="Times New Roman"/>
          <w:sz w:val="28"/>
          <w:szCs w:val="28"/>
        </w:rPr>
        <w:t xml:space="preserve"> </w:t>
      </w:r>
    </w:p>
    <w:p w:rsidR="001D0C49" w:rsidRPr="000E15AE" w:rsidRDefault="0067157A" w:rsidP="00E7004E">
      <w:pPr>
        <w:spacing w:after="0" w:line="240" w:lineRule="auto"/>
        <w:rPr>
          <w:rFonts w:ascii="Times New Roman" w:eastAsia="Times New Roman" w:hAnsi="Times New Roman" w:cs="Times New Roman"/>
          <w:b/>
          <w:bCs/>
          <w:sz w:val="28"/>
          <w:szCs w:val="28"/>
        </w:rPr>
      </w:pPr>
      <w:r w:rsidRPr="002D171A">
        <w:rPr>
          <w:rFonts w:ascii="Times New Roman" w:eastAsia="Times New Roman" w:hAnsi="Times New Roman" w:cs="Times New Roman"/>
          <w:sz w:val="28"/>
          <w:szCs w:val="28"/>
        </w:rPr>
        <w:t xml:space="preserve">                 </w:t>
      </w:r>
      <w:r w:rsidR="001D0C49" w:rsidRPr="002D171A">
        <w:rPr>
          <w:rFonts w:ascii="Times New Roman" w:eastAsia="Times New Roman" w:hAnsi="Times New Roman" w:cs="Times New Roman"/>
          <w:bCs/>
          <w:sz w:val="28"/>
          <w:szCs w:val="28"/>
        </w:rPr>
        <w:t xml:space="preserve"> </w:t>
      </w:r>
      <w:r w:rsidR="001D0C49" w:rsidRPr="000E15AE">
        <w:rPr>
          <w:rFonts w:ascii="Times New Roman" w:eastAsia="Times New Roman" w:hAnsi="Times New Roman" w:cs="Times New Roman"/>
          <w:b/>
          <w:bCs/>
          <w:sz w:val="28"/>
          <w:szCs w:val="28"/>
        </w:rPr>
        <w:t xml:space="preserve">Міський голова            </w:t>
      </w:r>
      <w:r w:rsidR="001822E8" w:rsidRPr="000E15AE">
        <w:rPr>
          <w:rFonts w:ascii="Times New Roman" w:eastAsia="Times New Roman" w:hAnsi="Times New Roman" w:cs="Times New Roman"/>
          <w:b/>
          <w:bCs/>
          <w:sz w:val="28"/>
          <w:szCs w:val="28"/>
        </w:rPr>
        <w:t xml:space="preserve">                         </w:t>
      </w:r>
      <w:r w:rsidR="001D0C49" w:rsidRPr="000E15AE">
        <w:rPr>
          <w:rFonts w:ascii="Times New Roman" w:eastAsia="Times New Roman" w:hAnsi="Times New Roman" w:cs="Times New Roman"/>
          <w:b/>
          <w:bCs/>
          <w:sz w:val="28"/>
          <w:szCs w:val="28"/>
        </w:rPr>
        <w:t xml:space="preserve">                    </w:t>
      </w:r>
      <w:r w:rsidR="001822E8" w:rsidRPr="000E15AE">
        <w:rPr>
          <w:rFonts w:ascii="Times New Roman" w:eastAsia="Times New Roman" w:hAnsi="Times New Roman" w:cs="Times New Roman"/>
          <w:b/>
          <w:bCs/>
          <w:sz w:val="28"/>
          <w:szCs w:val="28"/>
        </w:rPr>
        <w:t>Оксана БЕРЕЗА</w:t>
      </w:r>
    </w:p>
    <w:p w:rsidR="00FB6A66" w:rsidRDefault="00FB6A66" w:rsidP="00E7004E">
      <w:pPr>
        <w:spacing w:after="0" w:line="240" w:lineRule="auto"/>
        <w:rPr>
          <w:rFonts w:ascii="Times New Roman" w:eastAsia="Times New Roman" w:hAnsi="Times New Roman" w:cs="Times New Roman"/>
          <w:b/>
          <w:bCs/>
          <w:sz w:val="28"/>
          <w:szCs w:val="28"/>
        </w:rPr>
      </w:pPr>
    </w:p>
    <w:p w:rsidR="000E15AE" w:rsidRDefault="000E15AE" w:rsidP="00E7004E">
      <w:pPr>
        <w:spacing w:after="0" w:line="240" w:lineRule="auto"/>
        <w:rPr>
          <w:rFonts w:ascii="Times New Roman" w:eastAsia="Times New Roman" w:hAnsi="Times New Roman" w:cs="Times New Roman"/>
          <w:b/>
          <w:bCs/>
          <w:sz w:val="28"/>
          <w:szCs w:val="28"/>
        </w:rPr>
      </w:pPr>
    </w:p>
    <w:p w:rsidR="000E15AE" w:rsidRDefault="000E15AE" w:rsidP="00E7004E">
      <w:pPr>
        <w:spacing w:after="0" w:line="240" w:lineRule="auto"/>
        <w:rPr>
          <w:rFonts w:ascii="Times New Roman" w:eastAsia="Times New Roman" w:hAnsi="Times New Roman" w:cs="Times New Roman"/>
          <w:b/>
          <w:bCs/>
          <w:sz w:val="28"/>
          <w:szCs w:val="28"/>
        </w:rPr>
      </w:pPr>
    </w:p>
    <w:p w:rsidR="000E15AE" w:rsidRDefault="000E15AE" w:rsidP="00E7004E">
      <w:pPr>
        <w:spacing w:after="0" w:line="240" w:lineRule="auto"/>
        <w:rPr>
          <w:rFonts w:ascii="Times New Roman" w:eastAsia="Times New Roman" w:hAnsi="Times New Roman" w:cs="Times New Roman"/>
          <w:b/>
          <w:bCs/>
          <w:sz w:val="28"/>
          <w:szCs w:val="28"/>
        </w:rPr>
      </w:pPr>
    </w:p>
    <w:p w:rsidR="003B0E67" w:rsidRDefault="003B0E67" w:rsidP="003B0E67">
      <w:pPr>
        <w:suppressAutoHyphens/>
        <w:spacing w:after="0" w:line="240" w:lineRule="auto"/>
        <w:jc w:val="right"/>
        <w:rPr>
          <w:rFonts w:ascii="Times New Roman" w:eastAsia="Times New Roman" w:hAnsi="Times New Roman" w:cs="Times New Roman"/>
          <w:sz w:val="20"/>
          <w:szCs w:val="20"/>
          <w:lang w:eastAsia="zh-CN"/>
        </w:rPr>
      </w:pPr>
    </w:p>
    <w:p w:rsidR="003B0E67" w:rsidRDefault="003B0E67" w:rsidP="003B0E67">
      <w:pPr>
        <w:suppressAutoHyphens/>
        <w:spacing w:after="0" w:line="240" w:lineRule="auto"/>
        <w:jc w:val="right"/>
        <w:rPr>
          <w:rFonts w:ascii="Times New Roman" w:eastAsia="Times New Roman" w:hAnsi="Times New Roman" w:cs="Times New Roman"/>
          <w:sz w:val="20"/>
          <w:szCs w:val="20"/>
          <w:lang w:eastAsia="zh-CN"/>
        </w:rPr>
      </w:pP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r w:rsidRPr="003B0E67">
        <w:rPr>
          <w:rFonts w:ascii="Times New Roman" w:eastAsia="Times New Roman" w:hAnsi="Times New Roman" w:cs="Times New Roman"/>
          <w:sz w:val="24"/>
          <w:szCs w:val="24"/>
          <w:lang w:eastAsia="zh-CN"/>
        </w:rPr>
        <w:t>ДОДАТОК 1</w:t>
      </w: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r w:rsidRPr="003B0E67">
        <w:rPr>
          <w:rFonts w:ascii="Times New Roman" w:eastAsia="Times New Roman" w:hAnsi="Times New Roman" w:cs="Times New Roman"/>
          <w:sz w:val="24"/>
          <w:szCs w:val="24"/>
          <w:lang w:eastAsia="zh-CN"/>
        </w:rPr>
        <w:t xml:space="preserve">до рішення сесії </w:t>
      </w: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proofErr w:type="spellStart"/>
      <w:r w:rsidRPr="003B0E67">
        <w:rPr>
          <w:rFonts w:ascii="Times New Roman" w:eastAsia="Times New Roman" w:hAnsi="Times New Roman" w:cs="Times New Roman"/>
          <w:sz w:val="24"/>
          <w:szCs w:val="24"/>
          <w:lang w:eastAsia="zh-CN"/>
        </w:rPr>
        <w:t>Белзької</w:t>
      </w:r>
      <w:proofErr w:type="spellEnd"/>
      <w:r w:rsidRPr="003B0E67">
        <w:rPr>
          <w:rFonts w:ascii="Times New Roman" w:eastAsia="Times New Roman" w:hAnsi="Times New Roman" w:cs="Times New Roman"/>
          <w:sz w:val="24"/>
          <w:szCs w:val="24"/>
          <w:lang w:eastAsia="zh-CN"/>
        </w:rPr>
        <w:t xml:space="preserve"> міської ради </w:t>
      </w: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r w:rsidRPr="003B0E67">
        <w:rPr>
          <w:rFonts w:ascii="Times New Roman" w:eastAsia="Times New Roman" w:hAnsi="Times New Roman" w:cs="Times New Roman"/>
          <w:sz w:val="24"/>
          <w:szCs w:val="24"/>
          <w:lang w:eastAsia="zh-CN"/>
        </w:rPr>
        <w:t>Львівської області</w:t>
      </w: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1150  від 19.09.2023</w:t>
      </w:r>
      <w:r w:rsidRPr="003B0E67">
        <w:rPr>
          <w:rFonts w:ascii="Times New Roman" w:eastAsia="Times New Roman" w:hAnsi="Times New Roman" w:cs="Times New Roman"/>
          <w:sz w:val="24"/>
          <w:szCs w:val="24"/>
          <w:lang w:eastAsia="zh-CN"/>
        </w:rPr>
        <w:t xml:space="preserve"> р.</w:t>
      </w:r>
    </w:p>
    <w:p w:rsidR="003B0E67" w:rsidRDefault="003B0E67" w:rsidP="003B0E67">
      <w:pPr>
        <w:suppressAutoHyphens/>
        <w:spacing w:after="0" w:line="240" w:lineRule="auto"/>
        <w:ind w:left="-374"/>
        <w:jc w:val="center"/>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left="-374"/>
        <w:jc w:val="center"/>
        <w:rPr>
          <w:rFonts w:ascii="Times New Roman" w:eastAsia="Times New Roman" w:hAnsi="Times New Roman" w:cs="Times New Roman"/>
          <w:b/>
          <w:sz w:val="24"/>
          <w:szCs w:val="24"/>
          <w:lang w:eastAsia="zh-CN"/>
        </w:rPr>
      </w:pPr>
      <w:r w:rsidRPr="003B0E67">
        <w:rPr>
          <w:rFonts w:ascii="Times New Roman" w:eastAsia="Times New Roman" w:hAnsi="Times New Roman" w:cs="Times New Roman"/>
          <w:b/>
          <w:sz w:val="24"/>
          <w:szCs w:val="24"/>
          <w:lang w:eastAsia="zh-CN"/>
        </w:rPr>
        <w:t xml:space="preserve">Перелік окремого індивідуально визначеного майна, яке передається в постійне користування на баланс виконавчого комітету </w:t>
      </w:r>
      <w:proofErr w:type="spellStart"/>
      <w:r w:rsidRPr="003B0E67">
        <w:rPr>
          <w:rFonts w:ascii="Times New Roman" w:eastAsia="Times New Roman" w:hAnsi="Times New Roman" w:cs="Times New Roman"/>
          <w:b/>
          <w:sz w:val="24"/>
          <w:szCs w:val="24"/>
          <w:lang w:eastAsia="zh-CN"/>
        </w:rPr>
        <w:t>Белзької</w:t>
      </w:r>
      <w:proofErr w:type="spellEnd"/>
      <w:r w:rsidRPr="003B0E67">
        <w:rPr>
          <w:rFonts w:ascii="Times New Roman" w:eastAsia="Times New Roman" w:hAnsi="Times New Roman" w:cs="Times New Roman"/>
          <w:b/>
          <w:sz w:val="24"/>
          <w:szCs w:val="24"/>
          <w:lang w:eastAsia="zh-CN"/>
        </w:rPr>
        <w:t xml:space="preserve"> міської ради Львівської області</w:t>
      </w:r>
      <w:r w:rsidRPr="003B0E67">
        <w:rPr>
          <w:rFonts w:ascii="Times New Roman" w:eastAsia="Times New Roman" w:hAnsi="Times New Roman" w:cs="Times New Roman"/>
          <w:b/>
          <w:color w:val="000000"/>
          <w:sz w:val="24"/>
          <w:szCs w:val="24"/>
          <w:shd w:val="clear" w:color="auto" w:fill="FFFFFF"/>
          <w:lang w:eastAsia="zh-CN"/>
        </w:rPr>
        <w:t xml:space="preserve"> </w:t>
      </w:r>
    </w:p>
    <w:p w:rsidR="003B0E67" w:rsidRPr="003B0E67" w:rsidRDefault="003B0E67" w:rsidP="003B0E67">
      <w:pPr>
        <w:suppressAutoHyphens/>
        <w:spacing w:after="0" w:line="240" w:lineRule="auto"/>
        <w:ind w:left="-374"/>
        <w:jc w:val="center"/>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left="-374"/>
        <w:jc w:val="center"/>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left="-374"/>
        <w:jc w:val="center"/>
        <w:rPr>
          <w:rFonts w:ascii="Times New Roman" w:eastAsia="Times New Roman" w:hAnsi="Times New Roman" w:cs="Times New Roman"/>
          <w:sz w:val="24"/>
          <w:szCs w:val="24"/>
          <w:lang w:eastAsia="zh-CN"/>
        </w:rPr>
      </w:pPr>
    </w:p>
    <w:tbl>
      <w:tblPr>
        <w:tblW w:w="92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3827"/>
        <w:gridCol w:w="2977"/>
        <w:gridCol w:w="1134"/>
      </w:tblGrid>
      <w:tr w:rsidR="003B0E67" w:rsidRPr="003B0E67" w:rsidTr="003B0E67">
        <w:trPr>
          <w:trHeight w:val="630"/>
          <w:tblHeader/>
        </w:trPr>
        <w:tc>
          <w:tcPr>
            <w:tcW w:w="1271" w:type="dxa"/>
            <w:tcBorders>
              <w:top w:val="single" w:sz="4" w:space="0" w:color="auto"/>
              <w:left w:val="single" w:sz="4" w:space="0" w:color="auto"/>
              <w:bottom w:val="single" w:sz="4" w:space="0" w:color="auto"/>
              <w:right w:val="single" w:sz="4" w:space="0" w:color="auto"/>
            </w:tcBorders>
            <w:hideMark/>
          </w:tcPr>
          <w:p w:rsidR="003B0E67" w:rsidRPr="003B0E67" w:rsidRDefault="003B0E67" w:rsidP="003B0E67">
            <w:pPr>
              <w:suppressAutoHyphens/>
              <w:spacing w:after="0" w:line="256" w:lineRule="auto"/>
              <w:jc w:val="center"/>
              <w:rPr>
                <w:rFonts w:ascii="Times New Roman" w:eastAsia="Times New Roman" w:hAnsi="Times New Roman" w:cs="Times New Roman"/>
                <w:color w:val="000000"/>
                <w:sz w:val="24"/>
                <w:szCs w:val="24"/>
                <w:lang w:val="ru-RU" w:eastAsia="ru-RU"/>
              </w:rPr>
            </w:pPr>
            <w:r w:rsidRPr="003B0E67">
              <w:rPr>
                <w:rFonts w:ascii="Times New Roman" w:eastAsia="Times New Roman" w:hAnsi="Times New Roman" w:cs="Times New Roman"/>
                <w:color w:val="000000"/>
                <w:sz w:val="24"/>
                <w:szCs w:val="24"/>
                <w:lang w:val="ru-RU" w:eastAsia="ru-RU"/>
              </w:rPr>
              <w:t>№ з/</w:t>
            </w:r>
            <w:proofErr w:type="gramStart"/>
            <w:r w:rsidRPr="003B0E67">
              <w:rPr>
                <w:rFonts w:ascii="Times New Roman" w:eastAsia="Times New Roman" w:hAnsi="Times New Roman" w:cs="Times New Roman"/>
                <w:color w:val="000000"/>
                <w:sz w:val="24"/>
                <w:szCs w:val="24"/>
                <w:lang w:val="ru-RU" w:eastAsia="ru-RU"/>
              </w:rPr>
              <w:t>п</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3B0E67" w:rsidRPr="003B0E67" w:rsidRDefault="003B0E67" w:rsidP="003B0E67">
            <w:pPr>
              <w:suppressAutoHyphens/>
              <w:spacing w:after="0" w:line="256" w:lineRule="auto"/>
              <w:jc w:val="center"/>
              <w:rPr>
                <w:rFonts w:ascii="Times New Roman" w:eastAsia="Times New Roman" w:hAnsi="Times New Roman" w:cs="Times New Roman"/>
                <w:color w:val="000000"/>
                <w:sz w:val="24"/>
                <w:szCs w:val="24"/>
                <w:lang w:val="ru-RU" w:eastAsia="ru-RU"/>
              </w:rPr>
            </w:pPr>
            <w:proofErr w:type="spellStart"/>
            <w:r w:rsidRPr="003B0E67">
              <w:rPr>
                <w:rFonts w:ascii="Times New Roman" w:eastAsia="Times New Roman" w:hAnsi="Times New Roman" w:cs="Times New Roman"/>
                <w:color w:val="000000"/>
                <w:sz w:val="24"/>
                <w:szCs w:val="24"/>
                <w:lang w:val="ru-RU" w:eastAsia="ru-RU"/>
              </w:rPr>
              <w:t>Найменування</w:t>
            </w:r>
            <w:proofErr w:type="spellEnd"/>
            <w:r w:rsidRPr="003B0E67">
              <w:rPr>
                <w:rFonts w:ascii="Times New Roman" w:eastAsia="Times New Roman" w:hAnsi="Times New Roman" w:cs="Times New Roman"/>
                <w:color w:val="000000"/>
                <w:sz w:val="24"/>
                <w:szCs w:val="24"/>
                <w:lang w:val="ru-RU" w:eastAsia="ru-RU"/>
              </w:rPr>
              <w:t xml:space="preserve"> </w:t>
            </w:r>
            <w:proofErr w:type="spellStart"/>
            <w:r w:rsidRPr="003B0E67">
              <w:rPr>
                <w:rFonts w:ascii="Times New Roman" w:eastAsia="Times New Roman" w:hAnsi="Times New Roman" w:cs="Times New Roman"/>
                <w:color w:val="000000"/>
                <w:sz w:val="24"/>
                <w:szCs w:val="24"/>
                <w:lang w:val="ru-RU" w:eastAsia="ru-RU"/>
              </w:rPr>
              <w:t>нерухомого</w:t>
            </w:r>
            <w:proofErr w:type="spellEnd"/>
            <w:r w:rsidRPr="003B0E67">
              <w:rPr>
                <w:rFonts w:ascii="Times New Roman" w:eastAsia="Times New Roman" w:hAnsi="Times New Roman" w:cs="Times New Roman"/>
                <w:color w:val="000000"/>
                <w:sz w:val="24"/>
                <w:szCs w:val="24"/>
                <w:lang w:val="ru-RU" w:eastAsia="ru-RU"/>
              </w:rPr>
              <w:t xml:space="preserve"> майна</w:t>
            </w:r>
          </w:p>
        </w:tc>
        <w:tc>
          <w:tcPr>
            <w:tcW w:w="2977" w:type="dxa"/>
            <w:tcBorders>
              <w:top w:val="single" w:sz="4" w:space="0" w:color="auto"/>
              <w:left w:val="single" w:sz="4" w:space="0" w:color="auto"/>
              <w:bottom w:val="single" w:sz="4" w:space="0" w:color="auto"/>
              <w:right w:val="single" w:sz="4" w:space="0" w:color="auto"/>
            </w:tcBorders>
            <w:hideMark/>
          </w:tcPr>
          <w:p w:rsidR="003B0E67" w:rsidRPr="003B0E67" w:rsidRDefault="003B0E67" w:rsidP="003B0E67">
            <w:pPr>
              <w:suppressAutoHyphens/>
              <w:spacing w:after="0" w:line="256" w:lineRule="auto"/>
              <w:jc w:val="center"/>
              <w:rPr>
                <w:rFonts w:ascii="Times New Roman" w:eastAsia="Times New Roman" w:hAnsi="Times New Roman" w:cs="Times New Roman"/>
                <w:color w:val="000000"/>
                <w:sz w:val="24"/>
                <w:szCs w:val="24"/>
                <w:lang w:val="ru-RU" w:eastAsia="ru-RU"/>
              </w:rPr>
            </w:pPr>
            <w:r w:rsidRPr="003B0E67">
              <w:rPr>
                <w:rFonts w:ascii="Times New Roman" w:eastAsia="Times New Roman" w:hAnsi="Times New Roman" w:cs="Times New Roman"/>
                <w:color w:val="000000"/>
                <w:sz w:val="24"/>
                <w:szCs w:val="24"/>
                <w:lang w:val="ru-RU" w:eastAsia="ru-RU"/>
              </w:rPr>
              <w:t>Адреса</w:t>
            </w:r>
          </w:p>
        </w:tc>
        <w:tc>
          <w:tcPr>
            <w:tcW w:w="1134" w:type="dxa"/>
            <w:tcBorders>
              <w:top w:val="single" w:sz="4" w:space="0" w:color="auto"/>
              <w:left w:val="single" w:sz="4" w:space="0" w:color="auto"/>
              <w:bottom w:val="single" w:sz="4" w:space="0" w:color="auto"/>
              <w:right w:val="single" w:sz="4" w:space="0" w:color="auto"/>
            </w:tcBorders>
            <w:hideMark/>
          </w:tcPr>
          <w:p w:rsidR="003B0E67" w:rsidRPr="003B0E67" w:rsidRDefault="003B0E67" w:rsidP="003B0E67">
            <w:pPr>
              <w:suppressAutoHyphens/>
              <w:spacing w:after="0" w:line="256" w:lineRule="auto"/>
              <w:jc w:val="center"/>
              <w:rPr>
                <w:rFonts w:ascii="Times New Roman" w:eastAsia="Times New Roman" w:hAnsi="Times New Roman" w:cs="Times New Roman"/>
                <w:color w:val="000000"/>
                <w:sz w:val="24"/>
                <w:szCs w:val="24"/>
                <w:lang w:val="ru-RU" w:eastAsia="ru-RU"/>
              </w:rPr>
            </w:pPr>
            <w:proofErr w:type="spellStart"/>
            <w:r w:rsidRPr="003B0E67">
              <w:rPr>
                <w:rFonts w:ascii="Times New Roman" w:eastAsia="Times New Roman" w:hAnsi="Times New Roman" w:cs="Times New Roman"/>
                <w:color w:val="000000"/>
                <w:sz w:val="24"/>
                <w:szCs w:val="24"/>
                <w:lang w:val="ru-RU" w:eastAsia="ru-RU"/>
              </w:rPr>
              <w:t>Площа</w:t>
            </w:r>
            <w:proofErr w:type="spellEnd"/>
            <w:r w:rsidRPr="003B0E67">
              <w:rPr>
                <w:rFonts w:ascii="Times New Roman" w:eastAsia="Times New Roman" w:hAnsi="Times New Roman" w:cs="Times New Roman"/>
                <w:color w:val="000000"/>
                <w:sz w:val="24"/>
                <w:szCs w:val="24"/>
                <w:lang w:val="ru-RU" w:eastAsia="ru-RU"/>
              </w:rPr>
              <w:t xml:space="preserve">, </w:t>
            </w:r>
            <w:proofErr w:type="spellStart"/>
            <w:r w:rsidRPr="003B0E67">
              <w:rPr>
                <w:rFonts w:ascii="Times New Roman" w:eastAsia="Times New Roman" w:hAnsi="Times New Roman" w:cs="Times New Roman"/>
                <w:color w:val="000000"/>
                <w:sz w:val="24"/>
                <w:szCs w:val="24"/>
                <w:lang w:val="ru-RU" w:eastAsia="ru-RU"/>
              </w:rPr>
              <w:t>кв</w:t>
            </w:r>
            <w:proofErr w:type="gramStart"/>
            <w:r w:rsidRPr="003B0E67">
              <w:rPr>
                <w:rFonts w:ascii="Times New Roman" w:eastAsia="Times New Roman" w:hAnsi="Times New Roman" w:cs="Times New Roman"/>
                <w:color w:val="000000"/>
                <w:sz w:val="24"/>
                <w:szCs w:val="24"/>
                <w:lang w:val="ru-RU" w:eastAsia="ru-RU"/>
              </w:rPr>
              <w:t>.м</w:t>
            </w:r>
            <w:proofErr w:type="spellEnd"/>
            <w:proofErr w:type="gramEnd"/>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val="ru-RU" w:eastAsia="ru-RU"/>
              </w:rPr>
            </w:pPr>
            <w:r w:rsidRPr="003B0E67">
              <w:rPr>
                <w:rFonts w:ascii="Times New Roman" w:eastAsia="Times New Roman" w:hAnsi="Times New Roman" w:cs="Times New Roman"/>
                <w:sz w:val="24"/>
                <w:szCs w:val="24"/>
                <w:lang w:val="ru-RU"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№3-1</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11,6</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2</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№3-2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20,3</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3</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№3-3</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5,9</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4</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№5-1</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24,5</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5</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№5-6</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10,2</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6</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№5-7</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11,2</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7</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№5-10</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8,0</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8</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(сходова)</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20,4</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9</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№5-4</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10,1</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10</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№5-5</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21,7</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11</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№5-14 (коридор)</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16,0</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12</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(сходова)</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11,7</w:t>
            </w:r>
          </w:p>
        </w:tc>
      </w:tr>
    </w:tbl>
    <w:p w:rsidR="003B0E67" w:rsidRPr="003B0E67" w:rsidRDefault="003B0E67" w:rsidP="003B0E67">
      <w:pPr>
        <w:suppressAutoHyphens/>
        <w:spacing w:after="0" w:line="240" w:lineRule="auto"/>
        <w:rPr>
          <w:rFonts w:ascii="Times New Roman" w:eastAsia="Times New Roman" w:hAnsi="Times New Roman" w:cs="Times New Roman"/>
          <w:sz w:val="24"/>
          <w:szCs w:val="24"/>
          <w:lang w:val="ru-RU" w:eastAsia="zh-CN"/>
        </w:rPr>
      </w:pPr>
    </w:p>
    <w:p w:rsidR="003B0E67" w:rsidRPr="003B0E67" w:rsidRDefault="003B0E67" w:rsidP="003B0E67">
      <w:pPr>
        <w:suppressAutoHyphens/>
        <w:spacing w:after="0" w:line="240" w:lineRule="auto"/>
        <w:rPr>
          <w:rFonts w:ascii="Times New Roman" w:eastAsia="Times New Roman" w:hAnsi="Times New Roman" w:cs="Times New Roman"/>
          <w:sz w:val="24"/>
          <w:szCs w:val="24"/>
          <w:lang w:val="ru-RU" w:eastAsia="zh-CN"/>
        </w:rPr>
      </w:pPr>
    </w:p>
    <w:p w:rsidR="003B0E67" w:rsidRPr="003B0E67" w:rsidRDefault="003B0E67" w:rsidP="003B0E67">
      <w:pPr>
        <w:shd w:val="clear" w:color="auto" w:fill="FFFFFF"/>
        <w:tabs>
          <w:tab w:val="left" w:pos="6547"/>
        </w:tabs>
        <w:suppressAutoHyphens/>
        <w:spacing w:after="0" w:line="240" w:lineRule="auto"/>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Pr="003B0E67">
        <w:rPr>
          <w:rFonts w:ascii="Times New Roman" w:eastAsia="Times New Roman" w:hAnsi="Times New Roman" w:cs="Times New Roman"/>
          <w:b/>
          <w:sz w:val="24"/>
          <w:szCs w:val="24"/>
          <w:lang w:eastAsia="zh-CN"/>
        </w:rPr>
        <w:t>Міський голова</w:t>
      </w:r>
      <w:r w:rsidRPr="003B0E67">
        <w:rPr>
          <w:rFonts w:ascii="Times New Roman" w:eastAsia="Times New Roman" w:hAnsi="Times New Roman" w:cs="Times New Roman"/>
          <w:b/>
          <w:sz w:val="24"/>
          <w:szCs w:val="24"/>
          <w:lang w:eastAsia="zh-CN"/>
        </w:rPr>
        <w:tab/>
      </w:r>
      <w:r w:rsidRPr="003B0E67">
        <w:rPr>
          <w:rFonts w:ascii="Times New Roman" w:eastAsia="Times New Roman" w:hAnsi="Times New Roman" w:cs="Times New Roman"/>
          <w:b/>
          <w:sz w:val="24"/>
          <w:szCs w:val="24"/>
          <w:lang w:eastAsia="zh-CN"/>
        </w:rPr>
        <w:tab/>
      </w:r>
      <w:r w:rsidRPr="003B0E67">
        <w:rPr>
          <w:rFonts w:ascii="Times New Roman" w:eastAsia="Times New Roman" w:hAnsi="Times New Roman" w:cs="Times New Roman"/>
          <w:b/>
          <w:sz w:val="24"/>
          <w:szCs w:val="24"/>
          <w:lang w:eastAsia="zh-CN"/>
        </w:rPr>
        <w:tab/>
      </w:r>
      <w:r w:rsidRPr="003B0E67">
        <w:rPr>
          <w:rFonts w:ascii="Times New Roman" w:eastAsia="Times New Roman" w:hAnsi="Times New Roman" w:cs="Times New Roman"/>
          <w:b/>
          <w:sz w:val="24"/>
          <w:szCs w:val="24"/>
          <w:lang w:eastAsia="zh-CN"/>
        </w:rPr>
        <w:tab/>
      </w:r>
      <w:r>
        <w:rPr>
          <w:rFonts w:ascii="Times New Roman" w:eastAsia="Times New Roman" w:hAnsi="Times New Roman" w:cs="Times New Roman"/>
          <w:b/>
          <w:sz w:val="24"/>
          <w:szCs w:val="24"/>
          <w:lang w:eastAsia="zh-CN"/>
        </w:rPr>
        <w:t xml:space="preserve">              </w:t>
      </w:r>
      <w:r w:rsidRPr="003B0E67">
        <w:rPr>
          <w:rFonts w:ascii="Times New Roman" w:eastAsia="Times New Roman" w:hAnsi="Times New Roman" w:cs="Times New Roman"/>
          <w:b/>
          <w:sz w:val="24"/>
          <w:szCs w:val="24"/>
          <w:lang w:eastAsia="zh-CN"/>
        </w:rPr>
        <w:t>Оксана БЕРЕЗА</w:t>
      </w: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r w:rsidRPr="003B0E67">
        <w:rPr>
          <w:rFonts w:ascii="Times New Roman" w:eastAsia="Times New Roman" w:hAnsi="Times New Roman" w:cs="Times New Roman"/>
          <w:sz w:val="24"/>
          <w:szCs w:val="24"/>
          <w:lang w:eastAsia="zh-CN"/>
        </w:rPr>
        <w:t>ДОДАТОК 2</w:t>
      </w: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r w:rsidRPr="003B0E67">
        <w:rPr>
          <w:rFonts w:ascii="Times New Roman" w:eastAsia="Times New Roman" w:hAnsi="Times New Roman" w:cs="Times New Roman"/>
          <w:sz w:val="24"/>
          <w:szCs w:val="24"/>
          <w:lang w:eastAsia="zh-CN"/>
        </w:rPr>
        <w:t xml:space="preserve">до рішення сесії </w:t>
      </w: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proofErr w:type="spellStart"/>
      <w:r w:rsidRPr="003B0E67">
        <w:rPr>
          <w:rFonts w:ascii="Times New Roman" w:eastAsia="Times New Roman" w:hAnsi="Times New Roman" w:cs="Times New Roman"/>
          <w:sz w:val="24"/>
          <w:szCs w:val="24"/>
          <w:lang w:eastAsia="zh-CN"/>
        </w:rPr>
        <w:t>Белзької</w:t>
      </w:r>
      <w:proofErr w:type="spellEnd"/>
      <w:r w:rsidRPr="003B0E67">
        <w:rPr>
          <w:rFonts w:ascii="Times New Roman" w:eastAsia="Times New Roman" w:hAnsi="Times New Roman" w:cs="Times New Roman"/>
          <w:sz w:val="24"/>
          <w:szCs w:val="24"/>
          <w:lang w:eastAsia="zh-CN"/>
        </w:rPr>
        <w:t xml:space="preserve"> міської ради </w:t>
      </w: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r w:rsidRPr="003B0E67">
        <w:rPr>
          <w:rFonts w:ascii="Times New Roman" w:eastAsia="Times New Roman" w:hAnsi="Times New Roman" w:cs="Times New Roman"/>
          <w:sz w:val="24"/>
          <w:szCs w:val="24"/>
          <w:lang w:eastAsia="zh-CN"/>
        </w:rPr>
        <w:t>Львівської області</w:t>
      </w: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1150  від 19.09.2023</w:t>
      </w:r>
      <w:r w:rsidRPr="003B0E67">
        <w:rPr>
          <w:rFonts w:ascii="Times New Roman" w:eastAsia="Times New Roman" w:hAnsi="Times New Roman" w:cs="Times New Roman"/>
          <w:sz w:val="24"/>
          <w:szCs w:val="24"/>
          <w:lang w:eastAsia="zh-CN"/>
        </w:rPr>
        <w:t xml:space="preserve"> р.</w:t>
      </w:r>
    </w:p>
    <w:p w:rsidR="003B0E67" w:rsidRPr="003B0E67" w:rsidRDefault="003B0E67" w:rsidP="003B0E67">
      <w:pPr>
        <w:suppressAutoHyphens/>
        <w:spacing w:after="0" w:line="240" w:lineRule="auto"/>
        <w:ind w:firstLine="900"/>
        <w:jc w:val="center"/>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firstLine="900"/>
        <w:jc w:val="center"/>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firstLine="900"/>
        <w:jc w:val="center"/>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left="-374"/>
        <w:jc w:val="center"/>
        <w:rPr>
          <w:rFonts w:ascii="Times New Roman" w:eastAsia="Times New Roman" w:hAnsi="Times New Roman" w:cs="Times New Roman"/>
          <w:b/>
          <w:sz w:val="24"/>
          <w:szCs w:val="24"/>
          <w:lang w:eastAsia="zh-CN"/>
        </w:rPr>
      </w:pPr>
      <w:r w:rsidRPr="003B0E67">
        <w:rPr>
          <w:rFonts w:ascii="Times New Roman" w:eastAsia="Times New Roman" w:hAnsi="Times New Roman" w:cs="Times New Roman"/>
          <w:b/>
          <w:sz w:val="24"/>
          <w:szCs w:val="24"/>
          <w:lang w:eastAsia="zh-CN"/>
        </w:rPr>
        <w:t>Перелік окремого індивідуально визначеного майна, яке передається</w:t>
      </w:r>
      <w:r w:rsidRPr="003B0E67">
        <w:rPr>
          <w:rFonts w:ascii="Times New Roman" w:eastAsia="Times New Roman" w:hAnsi="Times New Roman" w:cs="Times New Roman"/>
          <w:b/>
          <w:sz w:val="24"/>
          <w:szCs w:val="24"/>
          <w:lang w:val="ru-RU" w:eastAsia="zh-CN"/>
        </w:rPr>
        <w:t xml:space="preserve"> на </w:t>
      </w:r>
      <w:proofErr w:type="spellStart"/>
      <w:r w:rsidRPr="003B0E67">
        <w:rPr>
          <w:rFonts w:ascii="Times New Roman" w:eastAsia="Times New Roman" w:hAnsi="Times New Roman" w:cs="Times New Roman"/>
          <w:b/>
          <w:sz w:val="24"/>
          <w:szCs w:val="24"/>
          <w:lang w:val="ru-RU" w:eastAsia="zh-CN"/>
        </w:rPr>
        <w:t>праві</w:t>
      </w:r>
      <w:proofErr w:type="spellEnd"/>
      <w:r w:rsidRPr="003B0E67">
        <w:rPr>
          <w:rFonts w:ascii="Times New Roman" w:eastAsia="Times New Roman" w:hAnsi="Times New Roman" w:cs="Times New Roman"/>
          <w:b/>
          <w:sz w:val="24"/>
          <w:szCs w:val="24"/>
          <w:lang w:val="ru-RU" w:eastAsia="zh-CN"/>
        </w:rPr>
        <w:t xml:space="preserve">  оперативного </w:t>
      </w:r>
      <w:proofErr w:type="spellStart"/>
      <w:r w:rsidRPr="003B0E67">
        <w:rPr>
          <w:rFonts w:ascii="Times New Roman" w:eastAsia="Times New Roman" w:hAnsi="Times New Roman" w:cs="Times New Roman"/>
          <w:b/>
          <w:sz w:val="24"/>
          <w:szCs w:val="24"/>
          <w:lang w:val="ru-RU" w:eastAsia="zh-CN"/>
        </w:rPr>
        <w:t>управління</w:t>
      </w:r>
      <w:proofErr w:type="spellEnd"/>
      <w:r w:rsidRPr="003B0E67">
        <w:rPr>
          <w:rFonts w:ascii="Times New Roman" w:eastAsia="Times New Roman" w:hAnsi="Times New Roman" w:cs="Times New Roman"/>
          <w:b/>
          <w:sz w:val="24"/>
          <w:szCs w:val="24"/>
          <w:lang w:val="ru-RU" w:eastAsia="zh-CN"/>
        </w:rPr>
        <w:t xml:space="preserve"> на баланс </w:t>
      </w:r>
      <w:proofErr w:type="spellStart"/>
      <w:r w:rsidRPr="003B0E67">
        <w:rPr>
          <w:rFonts w:ascii="Times New Roman" w:eastAsia="Times New Roman" w:hAnsi="Times New Roman" w:cs="Times New Roman"/>
          <w:b/>
          <w:sz w:val="24"/>
          <w:szCs w:val="24"/>
          <w:lang w:val="ru-RU" w:eastAsia="zh-CN"/>
        </w:rPr>
        <w:t>Служби</w:t>
      </w:r>
      <w:proofErr w:type="spellEnd"/>
      <w:r w:rsidRPr="003B0E67">
        <w:rPr>
          <w:rFonts w:ascii="Times New Roman" w:eastAsia="Times New Roman" w:hAnsi="Times New Roman" w:cs="Times New Roman"/>
          <w:b/>
          <w:sz w:val="24"/>
          <w:szCs w:val="24"/>
          <w:lang w:val="ru-RU" w:eastAsia="zh-CN"/>
        </w:rPr>
        <w:t xml:space="preserve"> у справах </w:t>
      </w:r>
      <w:proofErr w:type="spellStart"/>
      <w:r w:rsidRPr="003B0E67">
        <w:rPr>
          <w:rFonts w:ascii="Times New Roman" w:eastAsia="Times New Roman" w:hAnsi="Times New Roman" w:cs="Times New Roman"/>
          <w:b/>
          <w:sz w:val="24"/>
          <w:szCs w:val="24"/>
          <w:lang w:val="ru-RU" w:eastAsia="zh-CN"/>
        </w:rPr>
        <w:t>дітей</w:t>
      </w:r>
      <w:proofErr w:type="spellEnd"/>
      <w:r w:rsidRPr="003B0E67">
        <w:rPr>
          <w:rFonts w:ascii="Times New Roman" w:eastAsia="Times New Roman" w:hAnsi="Times New Roman" w:cs="Times New Roman"/>
          <w:b/>
          <w:sz w:val="24"/>
          <w:szCs w:val="24"/>
          <w:lang w:val="ru-RU" w:eastAsia="zh-CN"/>
        </w:rPr>
        <w:t xml:space="preserve"> </w:t>
      </w:r>
      <w:proofErr w:type="spellStart"/>
      <w:r w:rsidRPr="003B0E67">
        <w:rPr>
          <w:rFonts w:ascii="Times New Roman" w:eastAsia="Times New Roman" w:hAnsi="Times New Roman" w:cs="Times New Roman"/>
          <w:b/>
          <w:sz w:val="24"/>
          <w:szCs w:val="24"/>
          <w:lang w:val="ru-RU" w:eastAsia="zh-CN"/>
        </w:rPr>
        <w:t>Белзької</w:t>
      </w:r>
      <w:proofErr w:type="spellEnd"/>
      <w:r w:rsidRPr="003B0E67">
        <w:rPr>
          <w:rFonts w:ascii="Times New Roman" w:eastAsia="Times New Roman" w:hAnsi="Times New Roman" w:cs="Times New Roman"/>
          <w:b/>
          <w:sz w:val="24"/>
          <w:szCs w:val="24"/>
          <w:lang w:val="ru-RU" w:eastAsia="zh-CN"/>
        </w:rPr>
        <w:t xml:space="preserve"> </w:t>
      </w:r>
      <w:proofErr w:type="spellStart"/>
      <w:r w:rsidRPr="003B0E67">
        <w:rPr>
          <w:rFonts w:ascii="Times New Roman" w:eastAsia="Times New Roman" w:hAnsi="Times New Roman" w:cs="Times New Roman"/>
          <w:b/>
          <w:sz w:val="24"/>
          <w:szCs w:val="24"/>
          <w:lang w:val="ru-RU" w:eastAsia="zh-CN"/>
        </w:rPr>
        <w:t>міської</w:t>
      </w:r>
      <w:proofErr w:type="spellEnd"/>
      <w:r w:rsidRPr="003B0E67">
        <w:rPr>
          <w:rFonts w:ascii="Times New Roman" w:eastAsia="Times New Roman" w:hAnsi="Times New Roman" w:cs="Times New Roman"/>
          <w:b/>
          <w:sz w:val="24"/>
          <w:szCs w:val="24"/>
          <w:lang w:val="ru-RU" w:eastAsia="zh-CN"/>
        </w:rPr>
        <w:t xml:space="preserve"> ради </w:t>
      </w:r>
      <w:proofErr w:type="spellStart"/>
      <w:r w:rsidRPr="003B0E67">
        <w:rPr>
          <w:rFonts w:ascii="Times New Roman" w:eastAsia="Times New Roman" w:hAnsi="Times New Roman" w:cs="Times New Roman"/>
          <w:b/>
          <w:sz w:val="24"/>
          <w:szCs w:val="24"/>
          <w:lang w:val="ru-RU" w:eastAsia="zh-CN"/>
        </w:rPr>
        <w:t>Львівської</w:t>
      </w:r>
      <w:proofErr w:type="spellEnd"/>
      <w:r w:rsidRPr="003B0E67">
        <w:rPr>
          <w:rFonts w:ascii="Times New Roman" w:eastAsia="Times New Roman" w:hAnsi="Times New Roman" w:cs="Times New Roman"/>
          <w:b/>
          <w:sz w:val="24"/>
          <w:szCs w:val="24"/>
          <w:lang w:val="ru-RU" w:eastAsia="zh-CN"/>
        </w:rPr>
        <w:t xml:space="preserve"> </w:t>
      </w:r>
      <w:proofErr w:type="spellStart"/>
      <w:r w:rsidRPr="003B0E67">
        <w:rPr>
          <w:rFonts w:ascii="Times New Roman" w:eastAsia="Times New Roman" w:hAnsi="Times New Roman" w:cs="Times New Roman"/>
          <w:b/>
          <w:sz w:val="24"/>
          <w:szCs w:val="24"/>
          <w:lang w:val="ru-RU" w:eastAsia="zh-CN"/>
        </w:rPr>
        <w:t>області</w:t>
      </w:r>
      <w:proofErr w:type="spellEnd"/>
      <w:r w:rsidRPr="003B0E67">
        <w:rPr>
          <w:rFonts w:ascii="Times New Roman" w:eastAsia="Times New Roman" w:hAnsi="Times New Roman" w:cs="Times New Roman"/>
          <w:b/>
          <w:sz w:val="24"/>
          <w:szCs w:val="24"/>
          <w:lang w:eastAsia="zh-CN"/>
        </w:rPr>
        <w:t xml:space="preserve">  </w:t>
      </w:r>
    </w:p>
    <w:p w:rsidR="003B0E67" w:rsidRPr="003B0E67" w:rsidRDefault="003B0E67" w:rsidP="003B0E67">
      <w:pPr>
        <w:suppressAutoHyphens/>
        <w:spacing w:after="0" w:line="240" w:lineRule="auto"/>
        <w:ind w:left="-374"/>
        <w:jc w:val="center"/>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left="-374"/>
        <w:jc w:val="center"/>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left="-374"/>
        <w:jc w:val="center"/>
        <w:rPr>
          <w:rFonts w:ascii="Times New Roman" w:eastAsia="Times New Roman" w:hAnsi="Times New Roman" w:cs="Times New Roman"/>
          <w:sz w:val="24"/>
          <w:szCs w:val="24"/>
          <w:lang w:eastAsia="zh-CN"/>
        </w:rPr>
      </w:pPr>
    </w:p>
    <w:tbl>
      <w:tblPr>
        <w:tblW w:w="92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3827"/>
        <w:gridCol w:w="2977"/>
        <w:gridCol w:w="1134"/>
      </w:tblGrid>
      <w:tr w:rsidR="003B0E67" w:rsidRPr="003B0E67" w:rsidTr="003B0E67">
        <w:trPr>
          <w:trHeight w:val="630"/>
          <w:tblHeader/>
        </w:trPr>
        <w:tc>
          <w:tcPr>
            <w:tcW w:w="1271" w:type="dxa"/>
            <w:tcBorders>
              <w:top w:val="single" w:sz="4" w:space="0" w:color="auto"/>
              <w:left w:val="single" w:sz="4" w:space="0" w:color="auto"/>
              <w:bottom w:val="single" w:sz="4" w:space="0" w:color="auto"/>
              <w:right w:val="single" w:sz="4" w:space="0" w:color="auto"/>
            </w:tcBorders>
            <w:hideMark/>
          </w:tcPr>
          <w:p w:rsidR="003B0E67" w:rsidRPr="003B0E67" w:rsidRDefault="003B0E67" w:rsidP="003B0E67">
            <w:pPr>
              <w:suppressAutoHyphens/>
              <w:spacing w:after="0" w:line="256" w:lineRule="auto"/>
              <w:jc w:val="center"/>
              <w:rPr>
                <w:rFonts w:ascii="Times New Roman" w:eastAsia="Times New Roman" w:hAnsi="Times New Roman" w:cs="Times New Roman"/>
                <w:color w:val="000000"/>
                <w:sz w:val="24"/>
                <w:szCs w:val="24"/>
                <w:lang w:val="ru-RU" w:eastAsia="ru-RU"/>
              </w:rPr>
            </w:pPr>
            <w:r w:rsidRPr="003B0E67">
              <w:rPr>
                <w:rFonts w:ascii="Times New Roman" w:eastAsia="Times New Roman" w:hAnsi="Times New Roman" w:cs="Times New Roman"/>
                <w:color w:val="000000"/>
                <w:sz w:val="24"/>
                <w:szCs w:val="24"/>
                <w:lang w:val="ru-RU" w:eastAsia="ru-RU"/>
              </w:rPr>
              <w:t>№ з/</w:t>
            </w:r>
            <w:proofErr w:type="gramStart"/>
            <w:r w:rsidRPr="003B0E67">
              <w:rPr>
                <w:rFonts w:ascii="Times New Roman" w:eastAsia="Times New Roman" w:hAnsi="Times New Roman" w:cs="Times New Roman"/>
                <w:color w:val="000000"/>
                <w:sz w:val="24"/>
                <w:szCs w:val="24"/>
                <w:lang w:val="ru-RU" w:eastAsia="ru-RU"/>
              </w:rPr>
              <w:t>п</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3B0E67" w:rsidRPr="003B0E67" w:rsidRDefault="003B0E67" w:rsidP="003B0E67">
            <w:pPr>
              <w:suppressAutoHyphens/>
              <w:spacing w:after="0" w:line="256" w:lineRule="auto"/>
              <w:jc w:val="center"/>
              <w:rPr>
                <w:rFonts w:ascii="Times New Roman" w:eastAsia="Times New Roman" w:hAnsi="Times New Roman" w:cs="Times New Roman"/>
                <w:color w:val="000000"/>
                <w:sz w:val="24"/>
                <w:szCs w:val="24"/>
                <w:lang w:val="ru-RU" w:eastAsia="ru-RU"/>
              </w:rPr>
            </w:pPr>
            <w:proofErr w:type="spellStart"/>
            <w:r w:rsidRPr="003B0E67">
              <w:rPr>
                <w:rFonts w:ascii="Times New Roman" w:eastAsia="Times New Roman" w:hAnsi="Times New Roman" w:cs="Times New Roman"/>
                <w:color w:val="000000"/>
                <w:sz w:val="24"/>
                <w:szCs w:val="24"/>
                <w:lang w:val="ru-RU" w:eastAsia="ru-RU"/>
              </w:rPr>
              <w:t>Найменування</w:t>
            </w:r>
            <w:proofErr w:type="spellEnd"/>
            <w:r w:rsidRPr="003B0E67">
              <w:rPr>
                <w:rFonts w:ascii="Times New Roman" w:eastAsia="Times New Roman" w:hAnsi="Times New Roman" w:cs="Times New Roman"/>
                <w:color w:val="000000"/>
                <w:sz w:val="24"/>
                <w:szCs w:val="24"/>
                <w:lang w:val="ru-RU" w:eastAsia="ru-RU"/>
              </w:rPr>
              <w:t xml:space="preserve"> </w:t>
            </w:r>
            <w:proofErr w:type="spellStart"/>
            <w:r w:rsidRPr="003B0E67">
              <w:rPr>
                <w:rFonts w:ascii="Times New Roman" w:eastAsia="Times New Roman" w:hAnsi="Times New Roman" w:cs="Times New Roman"/>
                <w:color w:val="000000"/>
                <w:sz w:val="24"/>
                <w:szCs w:val="24"/>
                <w:lang w:val="ru-RU" w:eastAsia="ru-RU"/>
              </w:rPr>
              <w:t>нерухомого</w:t>
            </w:r>
            <w:proofErr w:type="spellEnd"/>
            <w:r w:rsidRPr="003B0E67">
              <w:rPr>
                <w:rFonts w:ascii="Times New Roman" w:eastAsia="Times New Roman" w:hAnsi="Times New Roman" w:cs="Times New Roman"/>
                <w:color w:val="000000"/>
                <w:sz w:val="24"/>
                <w:szCs w:val="24"/>
                <w:lang w:val="ru-RU" w:eastAsia="ru-RU"/>
              </w:rPr>
              <w:t xml:space="preserve"> майна</w:t>
            </w:r>
          </w:p>
        </w:tc>
        <w:tc>
          <w:tcPr>
            <w:tcW w:w="2977" w:type="dxa"/>
            <w:tcBorders>
              <w:top w:val="single" w:sz="4" w:space="0" w:color="auto"/>
              <w:left w:val="single" w:sz="4" w:space="0" w:color="auto"/>
              <w:bottom w:val="single" w:sz="4" w:space="0" w:color="auto"/>
              <w:right w:val="single" w:sz="4" w:space="0" w:color="auto"/>
            </w:tcBorders>
            <w:hideMark/>
          </w:tcPr>
          <w:p w:rsidR="003B0E67" w:rsidRPr="003B0E67" w:rsidRDefault="003B0E67" w:rsidP="003B0E67">
            <w:pPr>
              <w:suppressAutoHyphens/>
              <w:spacing w:after="0" w:line="256" w:lineRule="auto"/>
              <w:jc w:val="center"/>
              <w:rPr>
                <w:rFonts w:ascii="Times New Roman" w:eastAsia="Times New Roman" w:hAnsi="Times New Roman" w:cs="Times New Roman"/>
                <w:color w:val="000000"/>
                <w:sz w:val="24"/>
                <w:szCs w:val="24"/>
                <w:lang w:val="ru-RU" w:eastAsia="ru-RU"/>
              </w:rPr>
            </w:pPr>
            <w:r w:rsidRPr="003B0E67">
              <w:rPr>
                <w:rFonts w:ascii="Times New Roman" w:eastAsia="Times New Roman" w:hAnsi="Times New Roman" w:cs="Times New Roman"/>
                <w:color w:val="000000"/>
                <w:sz w:val="24"/>
                <w:szCs w:val="24"/>
                <w:lang w:val="ru-RU" w:eastAsia="ru-RU"/>
              </w:rPr>
              <w:t>Адреса</w:t>
            </w:r>
          </w:p>
        </w:tc>
        <w:tc>
          <w:tcPr>
            <w:tcW w:w="1134" w:type="dxa"/>
            <w:tcBorders>
              <w:top w:val="single" w:sz="4" w:space="0" w:color="auto"/>
              <w:left w:val="single" w:sz="4" w:space="0" w:color="auto"/>
              <w:bottom w:val="single" w:sz="4" w:space="0" w:color="auto"/>
              <w:right w:val="single" w:sz="4" w:space="0" w:color="auto"/>
            </w:tcBorders>
            <w:hideMark/>
          </w:tcPr>
          <w:p w:rsidR="003B0E67" w:rsidRPr="003B0E67" w:rsidRDefault="003B0E67" w:rsidP="003B0E67">
            <w:pPr>
              <w:suppressAutoHyphens/>
              <w:spacing w:after="0" w:line="256" w:lineRule="auto"/>
              <w:jc w:val="center"/>
              <w:rPr>
                <w:rFonts w:ascii="Times New Roman" w:eastAsia="Times New Roman" w:hAnsi="Times New Roman" w:cs="Times New Roman"/>
                <w:color w:val="000000"/>
                <w:sz w:val="24"/>
                <w:szCs w:val="24"/>
                <w:lang w:val="ru-RU" w:eastAsia="ru-RU"/>
              </w:rPr>
            </w:pPr>
            <w:proofErr w:type="spellStart"/>
            <w:r w:rsidRPr="003B0E67">
              <w:rPr>
                <w:rFonts w:ascii="Times New Roman" w:eastAsia="Times New Roman" w:hAnsi="Times New Roman" w:cs="Times New Roman"/>
                <w:color w:val="000000"/>
                <w:sz w:val="24"/>
                <w:szCs w:val="24"/>
                <w:lang w:val="ru-RU" w:eastAsia="ru-RU"/>
              </w:rPr>
              <w:t>Площа</w:t>
            </w:r>
            <w:proofErr w:type="spellEnd"/>
            <w:r w:rsidRPr="003B0E67">
              <w:rPr>
                <w:rFonts w:ascii="Times New Roman" w:eastAsia="Times New Roman" w:hAnsi="Times New Roman" w:cs="Times New Roman"/>
                <w:color w:val="000000"/>
                <w:sz w:val="24"/>
                <w:szCs w:val="24"/>
                <w:lang w:val="ru-RU" w:eastAsia="ru-RU"/>
              </w:rPr>
              <w:t xml:space="preserve">, </w:t>
            </w:r>
            <w:proofErr w:type="spellStart"/>
            <w:r w:rsidRPr="003B0E67">
              <w:rPr>
                <w:rFonts w:ascii="Times New Roman" w:eastAsia="Times New Roman" w:hAnsi="Times New Roman" w:cs="Times New Roman"/>
                <w:color w:val="000000"/>
                <w:sz w:val="24"/>
                <w:szCs w:val="24"/>
                <w:lang w:val="ru-RU" w:eastAsia="ru-RU"/>
              </w:rPr>
              <w:t>кв</w:t>
            </w:r>
            <w:proofErr w:type="gramStart"/>
            <w:r w:rsidRPr="003B0E67">
              <w:rPr>
                <w:rFonts w:ascii="Times New Roman" w:eastAsia="Times New Roman" w:hAnsi="Times New Roman" w:cs="Times New Roman"/>
                <w:color w:val="000000"/>
                <w:sz w:val="24"/>
                <w:szCs w:val="24"/>
                <w:lang w:val="ru-RU" w:eastAsia="ru-RU"/>
              </w:rPr>
              <w:t>.м</w:t>
            </w:r>
            <w:proofErr w:type="spellEnd"/>
            <w:proofErr w:type="gramEnd"/>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val="ru-RU" w:eastAsia="ru-RU"/>
              </w:rPr>
            </w:pPr>
            <w:r w:rsidRPr="003B0E67">
              <w:rPr>
                <w:rFonts w:ascii="Times New Roman" w:eastAsia="Times New Roman" w:hAnsi="Times New Roman" w:cs="Times New Roman"/>
                <w:sz w:val="24"/>
                <w:szCs w:val="24"/>
                <w:lang w:val="ru-RU"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№5-8</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9,5</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2</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№5-9</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7,4</w:t>
            </w:r>
          </w:p>
        </w:tc>
      </w:tr>
    </w:tbl>
    <w:p w:rsidR="003B0E67" w:rsidRPr="003B0E67" w:rsidRDefault="003B0E67" w:rsidP="003B0E67">
      <w:pPr>
        <w:suppressAutoHyphens/>
        <w:spacing w:after="0" w:line="240" w:lineRule="auto"/>
        <w:rPr>
          <w:rFonts w:ascii="Times New Roman" w:eastAsia="Times New Roman" w:hAnsi="Times New Roman" w:cs="Times New Roman"/>
          <w:sz w:val="24"/>
          <w:szCs w:val="24"/>
          <w:lang w:val="ru-RU" w:eastAsia="zh-CN"/>
        </w:rPr>
      </w:pPr>
    </w:p>
    <w:p w:rsidR="003B0E67" w:rsidRPr="003B0E67" w:rsidRDefault="003B0E67" w:rsidP="003B0E67">
      <w:pPr>
        <w:suppressAutoHyphens/>
        <w:spacing w:after="0" w:line="240" w:lineRule="auto"/>
        <w:rPr>
          <w:rFonts w:ascii="Times New Roman" w:eastAsia="Times New Roman" w:hAnsi="Times New Roman" w:cs="Times New Roman"/>
          <w:sz w:val="24"/>
          <w:szCs w:val="24"/>
          <w:lang w:val="ru-RU" w:eastAsia="zh-CN"/>
        </w:rPr>
      </w:pPr>
    </w:p>
    <w:p w:rsidR="003B0E67" w:rsidRPr="003B0E67" w:rsidRDefault="003B0E67" w:rsidP="003B0E67">
      <w:pPr>
        <w:suppressAutoHyphens/>
        <w:spacing w:after="0" w:line="240" w:lineRule="auto"/>
        <w:rPr>
          <w:rFonts w:ascii="Times New Roman" w:eastAsia="Times New Roman" w:hAnsi="Times New Roman" w:cs="Times New Roman"/>
          <w:sz w:val="24"/>
          <w:szCs w:val="24"/>
          <w:lang w:val="ru-RU" w:eastAsia="zh-CN"/>
        </w:rPr>
      </w:pPr>
    </w:p>
    <w:p w:rsidR="003B0E67" w:rsidRPr="003B0E67" w:rsidRDefault="003B0E67" w:rsidP="003B0E67">
      <w:pPr>
        <w:shd w:val="clear" w:color="auto" w:fill="FFFFFF"/>
        <w:tabs>
          <w:tab w:val="left" w:pos="6547"/>
        </w:tabs>
        <w:suppressAutoHyphens/>
        <w:spacing w:after="0" w:line="240" w:lineRule="auto"/>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r w:rsidRPr="003B0E67">
        <w:rPr>
          <w:rFonts w:ascii="Times New Roman" w:eastAsia="Times New Roman" w:hAnsi="Times New Roman" w:cs="Times New Roman"/>
          <w:b/>
          <w:sz w:val="24"/>
          <w:szCs w:val="24"/>
          <w:lang w:eastAsia="zh-CN"/>
        </w:rPr>
        <w:t>Міський голова</w:t>
      </w:r>
      <w:r w:rsidRPr="003B0E67">
        <w:rPr>
          <w:rFonts w:ascii="Times New Roman" w:eastAsia="Times New Roman" w:hAnsi="Times New Roman" w:cs="Times New Roman"/>
          <w:b/>
          <w:sz w:val="24"/>
          <w:szCs w:val="24"/>
          <w:lang w:eastAsia="zh-CN"/>
        </w:rPr>
        <w:tab/>
      </w:r>
      <w:r w:rsidRPr="003B0E67">
        <w:rPr>
          <w:rFonts w:ascii="Times New Roman" w:eastAsia="Times New Roman" w:hAnsi="Times New Roman" w:cs="Times New Roman"/>
          <w:b/>
          <w:sz w:val="24"/>
          <w:szCs w:val="24"/>
          <w:lang w:eastAsia="zh-CN"/>
        </w:rPr>
        <w:tab/>
      </w:r>
      <w:r w:rsidRPr="003B0E67">
        <w:rPr>
          <w:rFonts w:ascii="Times New Roman" w:eastAsia="Times New Roman" w:hAnsi="Times New Roman" w:cs="Times New Roman"/>
          <w:b/>
          <w:sz w:val="24"/>
          <w:szCs w:val="24"/>
          <w:lang w:eastAsia="zh-CN"/>
        </w:rPr>
        <w:tab/>
      </w:r>
      <w:r w:rsidRPr="003B0E67">
        <w:rPr>
          <w:rFonts w:ascii="Times New Roman" w:eastAsia="Times New Roman" w:hAnsi="Times New Roman" w:cs="Times New Roman"/>
          <w:b/>
          <w:sz w:val="24"/>
          <w:szCs w:val="24"/>
          <w:lang w:eastAsia="zh-CN"/>
        </w:rPr>
        <w:tab/>
      </w:r>
      <w:r>
        <w:rPr>
          <w:rFonts w:ascii="Times New Roman" w:eastAsia="Times New Roman" w:hAnsi="Times New Roman" w:cs="Times New Roman"/>
          <w:b/>
          <w:sz w:val="24"/>
          <w:szCs w:val="24"/>
          <w:lang w:eastAsia="zh-CN"/>
        </w:rPr>
        <w:t xml:space="preserve">                        </w:t>
      </w:r>
      <w:r w:rsidRPr="003B0E67">
        <w:rPr>
          <w:rFonts w:ascii="Times New Roman" w:eastAsia="Times New Roman" w:hAnsi="Times New Roman" w:cs="Times New Roman"/>
          <w:b/>
          <w:sz w:val="24"/>
          <w:szCs w:val="24"/>
          <w:lang w:eastAsia="zh-CN"/>
        </w:rPr>
        <w:t>Оксана БЕРЕЗА</w:t>
      </w: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322" w:lineRule="exact"/>
        <w:ind w:left="102"/>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r w:rsidRPr="003B0E67">
        <w:rPr>
          <w:rFonts w:ascii="Times New Roman" w:eastAsia="Times New Roman" w:hAnsi="Times New Roman" w:cs="Times New Roman"/>
          <w:sz w:val="24"/>
          <w:szCs w:val="24"/>
          <w:lang w:eastAsia="zh-CN"/>
        </w:rPr>
        <w:t>ДОДАТОК 3</w:t>
      </w: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r w:rsidRPr="003B0E67">
        <w:rPr>
          <w:rFonts w:ascii="Times New Roman" w:eastAsia="Times New Roman" w:hAnsi="Times New Roman" w:cs="Times New Roman"/>
          <w:sz w:val="24"/>
          <w:szCs w:val="24"/>
          <w:lang w:eastAsia="zh-CN"/>
        </w:rPr>
        <w:t xml:space="preserve">до рішення сесії </w:t>
      </w: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proofErr w:type="spellStart"/>
      <w:r w:rsidRPr="003B0E67">
        <w:rPr>
          <w:rFonts w:ascii="Times New Roman" w:eastAsia="Times New Roman" w:hAnsi="Times New Roman" w:cs="Times New Roman"/>
          <w:sz w:val="24"/>
          <w:szCs w:val="24"/>
          <w:lang w:eastAsia="zh-CN"/>
        </w:rPr>
        <w:t>Белзької</w:t>
      </w:r>
      <w:proofErr w:type="spellEnd"/>
      <w:r w:rsidRPr="003B0E67">
        <w:rPr>
          <w:rFonts w:ascii="Times New Roman" w:eastAsia="Times New Roman" w:hAnsi="Times New Roman" w:cs="Times New Roman"/>
          <w:sz w:val="24"/>
          <w:szCs w:val="24"/>
          <w:lang w:eastAsia="zh-CN"/>
        </w:rPr>
        <w:t xml:space="preserve"> міської ради </w:t>
      </w: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r w:rsidRPr="003B0E67">
        <w:rPr>
          <w:rFonts w:ascii="Times New Roman" w:eastAsia="Times New Roman" w:hAnsi="Times New Roman" w:cs="Times New Roman"/>
          <w:sz w:val="24"/>
          <w:szCs w:val="24"/>
          <w:lang w:eastAsia="zh-CN"/>
        </w:rPr>
        <w:t>Львівської області</w:t>
      </w:r>
    </w:p>
    <w:p w:rsidR="003B0E67" w:rsidRPr="003B0E67" w:rsidRDefault="003B0E67" w:rsidP="003B0E67">
      <w:pPr>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1150  від 19.09.2023</w:t>
      </w:r>
      <w:r w:rsidRPr="003B0E67">
        <w:rPr>
          <w:rFonts w:ascii="Times New Roman" w:eastAsia="Times New Roman" w:hAnsi="Times New Roman" w:cs="Times New Roman"/>
          <w:sz w:val="24"/>
          <w:szCs w:val="24"/>
          <w:lang w:eastAsia="zh-CN"/>
        </w:rPr>
        <w:t xml:space="preserve"> р.</w:t>
      </w:r>
    </w:p>
    <w:p w:rsidR="003B0E67" w:rsidRPr="003B0E67" w:rsidRDefault="003B0E67" w:rsidP="003B0E67">
      <w:pPr>
        <w:suppressAutoHyphens/>
        <w:spacing w:after="0" w:line="240" w:lineRule="auto"/>
        <w:ind w:firstLine="900"/>
        <w:jc w:val="center"/>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firstLine="900"/>
        <w:jc w:val="center"/>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firstLine="900"/>
        <w:jc w:val="center"/>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left="-374"/>
        <w:jc w:val="center"/>
        <w:rPr>
          <w:rFonts w:ascii="Times New Roman" w:eastAsia="Times New Roman" w:hAnsi="Times New Roman" w:cs="Times New Roman"/>
          <w:b/>
          <w:sz w:val="24"/>
          <w:szCs w:val="24"/>
          <w:lang w:eastAsia="zh-CN"/>
        </w:rPr>
      </w:pPr>
      <w:r w:rsidRPr="003B0E67">
        <w:rPr>
          <w:rFonts w:ascii="Times New Roman" w:eastAsia="Times New Roman" w:hAnsi="Times New Roman" w:cs="Times New Roman"/>
          <w:b/>
          <w:sz w:val="24"/>
          <w:szCs w:val="24"/>
          <w:lang w:eastAsia="zh-CN"/>
        </w:rPr>
        <w:t xml:space="preserve">Перелік окремого індивідуально визначеного майна, яке передається на праві  господарського відання на баланс </w:t>
      </w:r>
      <w:r w:rsidRPr="003B0E67">
        <w:rPr>
          <w:rFonts w:ascii="Times New Roman" w:eastAsia="Times New Roman" w:hAnsi="Times New Roman" w:cs="Times New Roman"/>
          <w:b/>
          <w:sz w:val="24"/>
          <w:szCs w:val="24"/>
          <w:lang w:eastAsia="ru-RU"/>
        </w:rPr>
        <w:t xml:space="preserve">Комунального підприємства </w:t>
      </w:r>
      <w:proofErr w:type="spellStart"/>
      <w:r w:rsidRPr="003B0E67">
        <w:rPr>
          <w:rFonts w:ascii="Times New Roman" w:eastAsia="Times New Roman" w:hAnsi="Times New Roman" w:cs="Times New Roman"/>
          <w:b/>
          <w:sz w:val="24"/>
          <w:szCs w:val="24"/>
          <w:lang w:eastAsia="ru-RU"/>
        </w:rPr>
        <w:t>Белзької</w:t>
      </w:r>
      <w:proofErr w:type="spellEnd"/>
      <w:r w:rsidRPr="003B0E67">
        <w:rPr>
          <w:rFonts w:ascii="Times New Roman" w:eastAsia="Times New Roman" w:hAnsi="Times New Roman" w:cs="Times New Roman"/>
          <w:b/>
          <w:sz w:val="24"/>
          <w:szCs w:val="24"/>
          <w:lang w:eastAsia="ru-RU"/>
        </w:rPr>
        <w:t xml:space="preserve"> міської ради Львівської області «</w:t>
      </w:r>
      <w:proofErr w:type="spellStart"/>
      <w:r w:rsidRPr="003B0E67">
        <w:rPr>
          <w:rFonts w:ascii="Times New Roman" w:eastAsia="Times New Roman" w:hAnsi="Times New Roman" w:cs="Times New Roman"/>
          <w:b/>
          <w:sz w:val="24"/>
          <w:szCs w:val="24"/>
          <w:lang w:eastAsia="ru-RU"/>
        </w:rPr>
        <w:t>Белзкомунсервіс</w:t>
      </w:r>
      <w:proofErr w:type="spellEnd"/>
      <w:r w:rsidRPr="003B0E67">
        <w:rPr>
          <w:rFonts w:ascii="Times New Roman" w:eastAsia="Times New Roman" w:hAnsi="Times New Roman" w:cs="Times New Roman"/>
          <w:b/>
          <w:sz w:val="24"/>
          <w:szCs w:val="24"/>
          <w:lang w:eastAsia="ru-RU"/>
        </w:rPr>
        <w:t>»</w:t>
      </w:r>
      <w:r w:rsidRPr="003B0E67">
        <w:rPr>
          <w:rFonts w:ascii="Times New Roman" w:eastAsia="Times New Roman" w:hAnsi="Times New Roman" w:cs="Times New Roman"/>
          <w:b/>
          <w:sz w:val="24"/>
          <w:szCs w:val="24"/>
          <w:lang w:eastAsia="zh-CN"/>
        </w:rPr>
        <w:t xml:space="preserve"> </w:t>
      </w:r>
    </w:p>
    <w:p w:rsidR="003B0E67" w:rsidRPr="003B0E67" w:rsidRDefault="003B0E67" w:rsidP="003B0E67">
      <w:pPr>
        <w:suppressAutoHyphens/>
        <w:spacing w:after="0" w:line="240" w:lineRule="auto"/>
        <w:ind w:left="-374"/>
        <w:jc w:val="center"/>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left="-374"/>
        <w:jc w:val="center"/>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left="-374"/>
        <w:jc w:val="center"/>
        <w:rPr>
          <w:rFonts w:ascii="Times New Roman" w:eastAsia="Times New Roman" w:hAnsi="Times New Roman" w:cs="Times New Roman"/>
          <w:sz w:val="24"/>
          <w:szCs w:val="24"/>
          <w:lang w:eastAsia="zh-CN"/>
        </w:rPr>
      </w:pPr>
    </w:p>
    <w:tbl>
      <w:tblPr>
        <w:tblW w:w="92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3827"/>
        <w:gridCol w:w="2977"/>
        <w:gridCol w:w="1134"/>
      </w:tblGrid>
      <w:tr w:rsidR="003B0E67" w:rsidRPr="003B0E67" w:rsidTr="003B0E67">
        <w:trPr>
          <w:trHeight w:val="630"/>
          <w:tblHeader/>
        </w:trPr>
        <w:tc>
          <w:tcPr>
            <w:tcW w:w="1271" w:type="dxa"/>
            <w:tcBorders>
              <w:top w:val="single" w:sz="4" w:space="0" w:color="auto"/>
              <w:left w:val="single" w:sz="4" w:space="0" w:color="auto"/>
              <w:bottom w:val="single" w:sz="4" w:space="0" w:color="auto"/>
              <w:right w:val="single" w:sz="4" w:space="0" w:color="auto"/>
            </w:tcBorders>
            <w:hideMark/>
          </w:tcPr>
          <w:p w:rsidR="003B0E67" w:rsidRPr="003B0E67" w:rsidRDefault="003B0E67" w:rsidP="003B0E67">
            <w:pPr>
              <w:suppressAutoHyphens/>
              <w:spacing w:after="0" w:line="256" w:lineRule="auto"/>
              <w:jc w:val="center"/>
              <w:rPr>
                <w:rFonts w:ascii="Times New Roman" w:eastAsia="Times New Roman" w:hAnsi="Times New Roman" w:cs="Times New Roman"/>
                <w:color w:val="000000"/>
                <w:sz w:val="24"/>
                <w:szCs w:val="24"/>
                <w:lang w:val="ru-RU" w:eastAsia="ru-RU"/>
              </w:rPr>
            </w:pPr>
            <w:r w:rsidRPr="003B0E67">
              <w:rPr>
                <w:rFonts w:ascii="Times New Roman" w:eastAsia="Times New Roman" w:hAnsi="Times New Roman" w:cs="Times New Roman"/>
                <w:color w:val="000000"/>
                <w:sz w:val="24"/>
                <w:szCs w:val="24"/>
                <w:lang w:val="ru-RU" w:eastAsia="ru-RU"/>
              </w:rPr>
              <w:t>№ з/</w:t>
            </w:r>
            <w:proofErr w:type="gramStart"/>
            <w:r w:rsidRPr="003B0E67">
              <w:rPr>
                <w:rFonts w:ascii="Times New Roman" w:eastAsia="Times New Roman" w:hAnsi="Times New Roman" w:cs="Times New Roman"/>
                <w:color w:val="000000"/>
                <w:sz w:val="24"/>
                <w:szCs w:val="24"/>
                <w:lang w:val="ru-RU" w:eastAsia="ru-RU"/>
              </w:rPr>
              <w:t>п</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3B0E67" w:rsidRPr="003B0E67" w:rsidRDefault="003B0E67" w:rsidP="003B0E67">
            <w:pPr>
              <w:suppressAutoHyphens/>
              <w:spacing w:after="0" w:line="256" w:lineRule="auto"/>
              <w:jc w:val="center"/>
              <w:rPr>
                <w:rFonts w:ascii="Times New Roman" w:eastAsia="Times New Roman" w:hAnsi="Times New Roman" w:cs="Times New Roman"/>
                <w:color w:val="000000"/>
                <w:sz w:val="24"/>
                <w:szCs w:val="24"/>
                <w:lang w:val="ru-RU" w:eastAsia="ru-RU"/>
              </w:rPr>
            </w:pPr>
            <w:proofErr w:type="spellStart"/>
            <w:r w:rsidRPr="003B0E67">
              <w:rPr>
                <w:rFonts w:ascii="Times New Roman" w:eastAsia="Times New Roman" w:hAnsi="Times New Roman" w:cs="Times New Roman"/>
                <w:color w:val="000000"/>
                <w:sz w:val="24"/>
                <w:szCs w:val="24"/>
                <w:lang w:val="ru-RU" w:eastAsia="ru-RU"/>
              </w:rPr>
              <w:t>Найменування</w:t>
            </w:r>
            <w:proofErr w:type="spellEnd"/>
            <w:r w:rsidRPr="003B0E67">
              <w:rPr>
                <w:rFonts w:ascii="Times New Roman" w:eastAsia="Times New Roman" w:hAnsi="Times New Roman" w:cs="Times New Roman"/>
                <w:color w:val="000000"/>
                <w:sz w:val="24"/>
                <w:szCs w:val="24"/>
                <w:lang w:val="ru-RU" w:eastAsia="ru-RU"/>
              </w:rPr>
              <w:t xml:space="preserve"> </w:t>
            </w:r>
            <w:proofErr w:type="spellStart"/>
            <w:r w:rsidRPr="003B0E67">
              <w:rPr>
                <w:rFonts w:ascii="Times New Roman" w:eastAsia="Times New Roman" w:hAnsi="Times New Roman" w:cs="Times New Roman"/>
                <w:color w:val="000000"/>
                <w:sz w:val="24"/>
                <w:szCs w:val="24"/>
                <w:lang w:val="ru-RU" w:eastAsia="ru-RU"/>
              </w:rPr>
              <w:t>нерухомого</w:t>
            </w:r>
            <w:proofErr w:type="spellEnd"/>
            <w:r w:rsidRPr="003B0E67">
              <w:rPr>
                <w:rFonts w:ascii="Times New Roman" w:eastAsia="Times New Roman" w:hAnsi="Times New Roman" w:cs="Times New Roman"/>
                <w:color w:val="000000"/>
                <w:sz w:val="24"/>
                <w:szCs w:val="24"/>
                <w:lang w:val="ru-RU" w:eastAsia="ru-RU"/>
              </w:rPr>
              <w:t xml:space="preserve"> майна</w:t>
            </w:r>
          </w:p>
        </w:tc>
        <w:tc>
          <w:tcPr>
            <w:tcW w:w="2977" w:type="dxa"/>
            <w:tcBorders>
              <w:top w:val="single" w:sz="4" w:space="0" w:color="auto"/>
              <w:left w:val="single" w:sz="4" w:space="0" w:color="auto"/>
              <w:bottom w:val="single" w:sz="4" w:space="0" w:color="auto"/>
              <w:right w:val="single" w:sz="4" w:space="0" w:color="auto"/>
            </w:tcBorders>
            <w:hideMark/>
          </w:tcPr>
          <w:p w:rsidR="003B0E67" w:rsidRPr="003B0E67" w:rsidRDefault="003B0E67" w:rsidP="003B0E67">
            <w:pPr>
              <w:suppressAutoHyphens/>
              <w:spacing w:after="0" w:line="256" w:lineRule="auto"/>
              <w:jc w:val="center"/>
              <w:rPr>
                <w:rFonts w:ascii="Times New Roman" w:eastAsia="Times New Roman" w:hAnsi="Times New Roman" w:cs="Times New Roman"/>
                <w:color w:val="000000"/>
                <w:sz w:val="24"/>
                <w:szCs w:val="24"/>
                <w:lang w:val="ru-RU" w:eastAsia="ru-RU"/>
              </w:rPr>
            </w:pPr>
            <w:r w:rsidRPr="003B0E67">
              <w:rPr>
                <w:rFonts w:ascii="Times New Roman" w:eastAsia="Times New Roman" w:hAnsi="Times New Roman" w:cs="Times New Roman"/>
                <w:color w:val="000000"/>
                <w:sz w:val="24"/>
                <w:szCs w:val="24"/>
                <w:lang w:val="ru-RU" w:eastAsia="ru-RU"/>
              </w:rPr>
              <w:t>Адреса</w:t>
            </w:r>
          </w:p>
        </w:tc>
        <w:tc>
          <w:tcPr>
            <w:tcW w:w="1134" w:type="dxa"/>
            <w:tcBorders>
              <w:top w:val="single" w:sz="4" w:space="0" w:color="auto"/>
              <w:left w:val="single" w:sz="4" w:space="0" w:color="auto"/>
              <w:bottom w:val="single" w:sz="4" w:space="0" w:color="auto"/>
              <w:right w:val="single" w:sz="4" w:space="0" w:color="auto"/>
            </w:tcBorders>
            <w:hideMark/>
          </w:tcPr>
          <w:p w:rsidR="003B0E67" w:rsidRPr="003B0E67" w:rsidRDefault="003B0E67" w:rsidP="003B0E67">
            <w:pPr>
              <w:suppressAutoHyphens/>
              <w:spacing w:after="0" w:line="256" w:lineRule="auto"/>
              <w:jc w:val="center"/>
              <w:rPr>
                <w:rFonts w:ascii="Times New Roman" w:eastAsia="Times New Roman" w:hAnsi="Times New Roman" w:cs="Times New Roman"/>
                <w:color w:val="000000"/>
                <w:sz w:val="24"/>
                <w:szCs w:val="24"/>
                <w:lang w:val="ru-RU" w:eastAsia="ru-RU"/>
              </w:rPr>
            </w:pPr>
            <w:proofErr w:type="spellStart"/>
            <w:r w:rsidRPr="003B0E67">
              <w:rPr>
                <w:rFonts w:ascii="Times New Roman" w:eastAsia="Times New Roman" w:hAnsi="Times New Roman" w:cs="Times New Roman"/>
                <w:color w:val="000000"/>
                <w:sz w:val="24"/>
                <w:szCs w:val="24"/>
                <w:lang w:val="ru-RU" w:eastAsia="ru-RU"/>
              </w:rPr>
              <w:t>Площа</w:t>
            </w:r>
            <w:proofErr w:type="spellEnd"/>
            <w:r w:rsidRPr="003B0E67">
              <w:rPr>
                <w:rFonts w:ascii="Times New Roman" w:eastAsia="Times New Roman" w:hAnsi="Times New Roman" w:cs="Times New Roman"/>
                <w:color w:val="000000"/>
                <w:sz w:val="24"/>
                <w:szCs w:val="24"/>
                <w:lang w:val="ru-RU" w:eastAsia="ru-RU"/>
              </w:rPr>
              <w:t xml:space="preserve">, </w:t>
            </w:r>
            <w:proofErr w:type="spellStart"/>
            <w:r w:rsidRPr="003B0E67">
              <w:rPr>
                <w:rFonts w:ascii="Times New Roman" w:eastAsia="Times New Roman" w:hAnsi="Times New Roman" w:cs="Times New Roman"/>
                <w:color w:val="000000"/>
                <w:sz w:val="24"/>
                <w:szCs w:val="24"/>
                <w:lang w:val="ru-RU" w:eastAsia="ru-RU"/>
              </w:rPr>
              <w:t>кв</w:t>
            </w:r>
            <w:proofErr w:type="gramStart"/>
            <w:r w:rsidRPr="003B0E67">
              <w:rPr>
                <w:rFonts w:ascii="Times New Roman" w:eastAsia="Times New Roman" w:hAnsi="Times New Roman" w:cs="Times New Roman"/>
                <w:color w:val="000000"/>
                <w:sz w:val="24"/>
                <w:szCs w:val="24"/>
                <w:lang w:val="ru-RU" w:eastAsia="ru-RU"/>
              </w:rPr>
              <w:t>.м</w:t>
            </w:r>
            <w:proofErr w:type="spellEnd"/>
            <w:proofErr w:type="gramEnd"/>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val="ru-RU" w:eastAsia="ru-RU"/>
              </w:rPr>
            </w:pPr>
            <w:r w:rsidRPr="003B0E67">
              <w:rPr>
                <w:rFonts w:ascii="Times New Roman" w:eastAsia="Times New Roman" w:hAnsi="Times New Roman" w:cs="Times New Roman"/>
                <w:sz w:val="24"/>
                <w:szCs w:val="24"/>
                <w:lang w:val="ru-RU"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4,1</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2</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№5-3</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14,5</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3</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№5-11</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10,7</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4</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№5-12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15,9</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5</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№5-13</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5,6</w:t>
            </w:r>
          </w:p>
        </w:tc>
      </w:tr>
      <w:tr w:rsidR="003B0E67" w:rsidRPr="003B0E67" w:rsidTr="003B0E67">
        <w:trPr>
          <w:trHeight w:val="703"/>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6</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proofErr w:type="spellStart"/>
            <w:r w:rsidRPr="003B0E67">
              <w:rPr>
                <w:rFonts w:ascii="Times New Roman" w:eastAsia="Times New Roman" w:hAnsi="Times New Roman" w:cs="Times New Roman"/>
                <w:sz w:val="24"/>
                <w:szCs w:val="24"/>
                <w:lang w:val="ru-RU" w:eastAsia="ru-RU"/>
              </w:rPr>
              <w:t>Нежитлов</w:t>
            </w:r>
            <w:proofErr w:type="spellEnd"/>
            <w:r w:rsidRPr="003B0E67">
              <w:rPr>
                <w:rFonts w:ascii="Times New Roman" w:eastAsia="Times New Roman" w:hAnsi="Times New Roman" w:cs="Times New Roman"/>
                <w:sz w:val="24"/>
                <w:szCs w:val="24"/>
                <w:lang w:eastAsia="ru-RU"/>
              </w:rPr>
              <w:t>е</w:t>
            </w:r>
            <w:r w:rsidRPr="003B0E67">
              <w:rPr>
                <w:rFonts w:ascii="Times New Roman" w:eastAsia="Times New Roman" w:hAnsi="Times New Roman" w:cs="Times New Roman"/>
                <w:sz w:val="24"/>
                <w:szCs w:val="24"/>
                <w:lang w:val="ru-RU" w:eastAsia="ru-RU"/>
              </w:rPr>
              <w:t xml:space="preserve"> </w:t>
            </w:r>
            <w:proofErr w:type="spellStart"/>
            <w:r w:rsidRPr="003B0E67">
              <w:rPr>
                <w:rFonts w:ascii="Times New Roman" w:eastAsia="Times New Roman" w:hAnsi="Times New Roman" w:cs="Times New Roman"/>
                <w:sz w:val="24"/>
                <w:szCs w:val="24"/>
                <w:lang w:val="ru-RU" w:eastAsia="ru-RU"/>
              </w:rPr>
              <w:t>приміщення</w:t>
            </w:r>
            <w:proofErr w:type="spellEnd"/>
            <w:r w:rsidRPr="003B0E67">
              <w:rPr>
                <w:rFonts w:ascii="Times New Roman" w:eastAsia="Times New Roman" w:hAnsi="Times New Roman" w:cs="Times New Roman"/>
                <w:sz w:val="24"/>
                <w:szCs w:val="24"/>
                <w:lang w:val="ru-RU" w:eastAsia="ru-RU"/>
              </w:rPr>
              <w:t xml:space="preserve"> </w:t>
            </w:r>
            <w:r w:rsidRPr="003B0E67">
              <w:rPr>
                <w:rFonts w:ascii="Times New Roman" w:eastAsia="Times New Roman" w:hAnsi="Times New Roman" w:cs="Times New Roman"/>
                <w:sz w:val="24"/>
                <w:szCs w:val="24"/>
                <w:lang w:eastAsia="ru-RU"/>
              </w:rPr>
              <w:t>(</w:t>
            </w:r>
            <w:proofErr w:type="gramStart"/>
            <w:r w:rsidRPr="003B0E67">
              <w:rPr>
                <w:rFonts w:ascii="Times New Roman" w:eastAsia="Times New Roman" w:hAnsi="Times New Roman" w:cs="Times New Roman"/>
                <w:sz w:val="24"/>
                <w:szCs w:val="24"/>
                <w:lang w:eastAsia="ru-RU"/>
              </w:rPr>
              <w:t>п</w:t>
            </w:r>
            <w:proofErr w:type="gramEnd"/>
            <w:r w:rsidRPr="003B0E67">
              <w:rPr>
                <w:rFonts w:ascii="Times New Roman" w:eastAsia="Times New Roman" w:hAnsi="Times New Roman" w:cs="Times New Roman"/>
                <w:sz w:val="24"/>
                <w:szCs w:val="24"/>
                <w:lang w:eastAsia="ru-RU"/>
              </w:rPr>
              <w:t>ідвал)</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 xml:space="preserve">м. </w:t>
            </w:r>
            <w:proofErr w:type="spellStart"/>
            <w:r w:rsidRPr="003B0E67">
              <w:rPr>
                <w:rFonts w:ascii="Times New Roman" w:eastAsia="Times New Roman" w:hAnsi="Times New Roman" w:cs="Times New Roman"/>
                <w:sz w:val="24"/>
                <w:szCs w:val="24"/>
                <w:lang w:eastAsia="ru-RU"/>
              </w:rPr>
              <w:t>Белз</w:t>
            </w:r>
            <w:proofErr w:type="spellEnd"/>
            <w:r w:rsidRPr="003B0E67">
              <w:rPr>
                <w:rFonts w:ascii="Times New Roman" w:eastAsia="Times New Roman" w:hAnsi="Times New Roman" w:cs="Times New Roman"/>
                <w:sz w:val="24"/>
                <w:szCs w:val="24"/>
                <w:lang w:eastAsia="ru-RU"/>
              </w:rPr>
              <w:t xml:space="preserve">, </w:t>
            </w:r>
            <w:proofErr w:type="spellStart"/>
            <w:r w:rsidRPr="003B0E67">
              <w:rPr>
                <w:rFonts w:ascii="Times New Roman" w:eastAsia="Times New Roman" w:hAnsi="Times New Roman" w:cs="Times New Roman"/>
                <w:sz w:val="24"/>
                <w:szCs w:val="24"/>
                <w:lang w:eastAsia="ru-RU"/>
              </w:rPr>
              <w:t>пл</w:t>
            </w:r>
            <w:proofErr w:type="spellEnd"/>
            <w:r w:rsidRPr="003B0E67">
              <w:rPr>
                <w:rFonts w:ascii="Times New Roman" w:eastAsia="Times New Roman" w:hAnsi="Times New Roman" w:cs="Times New Roman"/>
                <w:sz w:val="24"/>
                <w:szCs w:val="24"/>
                <w:lang w:eastAsia="ru-RU"/>
              </w:rPr>
              <w:t>. України, 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E67" w:rsidRPr="003B0E67" w:rsidRDefault="003B0E67" w:rsidP="003B0E67">
            <w:pPr>
              <w:suppressAutoHyphens/>
              <w:spacing w:after="0" w:line="256" w:lineRule="auto"/>
              <w:rPr>
                <w:rFonts w:ascii="Times New Roman" w:eastAsia="Times New Roman" w:hAnsi="Times New Roman" w:cs="Times New Roman"/>
                <w:sz w:val="24"/>
                <w:szCs w:val="24"/>
                <w:lang w:eastAsia="ru-RU"/>
              </w:rPr>
            </w:pPr>
            <w:r w:rsidRPr="003B0E67">
              <w:rPr>
                <w:rFonts w:ascii="Times New Roman" w:eastAsia="Times New Roman" w:hAnsi="Times New Roman" w:cs="Times New Roman"/>
                <w:sz w:val="24"/>
                <w:szCs w:val="24"/>
                <w:lang w:eastAsia="ru-RU"/>
              </w:rPr>
              <w:t>141,9</w:t>
            </w:r>
          </w:p>
        </w:tc>
      </w:tr>
    </w:tbl>
    <w:p w:rsidR="003B0E67" w:rsidRPr="003B0E67" w:rsidRDefault="003B0E67" w:rsidP="003B0E67">
      <w:pPr>
        <w:suppressAutoHyphens/>
        <w:spacing w:after="0" w:line="240" w:lineRule="auto"/>
        <w:rPr>
          <w:rFonts w:ascii="Times New Roman" w:eastAsia="Times New Roman" w:hAnsi="Times New Roman" w:cs="Times New Roman"/>
          <w:sz w:val="24"/>
          <w:szCs w:val="24"/>
          <w:lang w:val="ru-RU" w:eastAsia="zh-CN"/>
        </w:rPr>
      </w:pPr>
    </w:p>
    <w:p w:rsidR="003B0E67" w:rsidRPr="003B0E67" w:rsidRDefault="003B0E67" w:rsidP="003B0E67">
      <w:pPr>
        <w:suppressAutoHyphens/>
        <w:spacing w:after="0" w:line="240" w:lineRule="auto"/>
        <w:rPr>
          <w:rFonts w:ascii="Times New Roman" w:eastAsia="Times New Roman" w:hAnsi="Times New Roman" w:cs="Times New Roman"/>
          <w:sz w:val="24"/>
          <w:szCs w:val="24"/>
          <w:lang w:val="ru-RU" w:eastAsia="zh-CN"/>
        </w:rPr>
      </w:pPr>
    </w:p>
    <w:p w:rsidR="003B0E67" w:rsidRPr="003B0E67" w:rsidRDefault="003B0E67" w:rsidP="003B0E67">
      <w:pPr>
        <w:suppressAutoHyphens/>
        <w:spacing w:after="0" w:line="240" w:lineRule="auto"/>
        <w:rPr>
          <w:rFonts w:ascii="Times New Roman" w:eastAsia="Times New Roman" w:hAnsi="Times New Roman" w:cs="Times New Roman"/>
          <w:sz w:val="24"/>
          <w:szCs w:val="24"/>
          <w:lang w:val="ru-RU" w:eastAsia="zh-CN"/>
        </w:rPr>
      </w:pPr>
    </w:p>
    <w:p w:rsidR="003B0E67" w:rsidRPr="003B0E67" w:rsidRDefault="003B0E67" w:rsidP="003B0E67">
      <w:pPr>
        <w:shd w:val="clear" w:color="auto" w:fill="FFFFFF"/>
        <w:tabs>
          <w:tab w:val="left" w:pos="6547"/>
        </w:tabs>
        <w:suppressAutoHyphens/>
        <w:spacing w:after="0" w:line="240" w:lineRule="auto"/>
        <w:rPr>
          <w:rFonts w:ascii="Times New Roman" w:eastAsia="Times New Roman" w:hAnsi="Times New Roman" w:cs="Times New Roman"/>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r w:rsidRPr="003B0E67">
        <w:rPr>
          <w:rFonts w:ascii="Times New Roman" w:eastAsia="Times New Roman" w:hAnsi="Times New Roman" w:cs="Times New Roman"/>
          <w:b/>
          <w:sz w:val="24"/>
          <w:szCs w:val="24"/>
          <w:lang w:eastAsia="zh-CN"/>
        </w:rPr>
        <w:t>Міський голова</w:t>
      </w:r>
      <w:r w:rsidRPr="003B0E67">
        <w:rPr>
          <w:rFonts w:ascii="Times New Roman" w:eastAsia="Times New Roman" w:hAnsi="Times New Roman" w:cs="Times New Roman"/>
          <w:b/>
          <w:sz w:val="24"/>
          <w:szCs w:val="24"/>
          <w:lang w:eastAsia="zh-CN"/>
        </w:rPr>
        <w:tab/>
      </w:r>
      <w:r w:rsidRPr="003B0E67">
        <w:rPr>
          <w:rFonts w:ascii="Times New Roman" w:eastAsia="Times New Roman" w:hAnsi="Times New Roman" w:cs="Times New Roman"/>
          <w:b/>
          <w:sz w:val="24"/>
          <w:szCs w:val="24"/>
          <w:lang w:eastAsia="zh-CN"/>
        </w:rPr>
        <w:tab/>
      </w:r>
      <w:r w:rsidRPr="003B0E67">
        <w:rPr>
          <w:rFonts w:ascii="Times New Roman" w:eastAsia="Times New Roman" w:hAnsi="Times New Roman" w:cs="Times New Roman"/>
          <w:b/>
          <w:sz w:val="24"/>
          <w:szCs w:val="24"/>
          <w:lang w:eastAsia="zh-CN"/>
        </w:rPr>
        <w:tab/>
      </w:r>
      <w:r w:rsidRPr="003B0E67">
        <w:rPr>
          <w:rFonts w:ascii="Times New Roman" w:eastAsia="Times New Roman" w:hAnsi="Times New Roman" w:cs="Times New Roman"/>
          <w:b/>
          <w:sz w:val="24"/>
          <w:szCs w:val="24"/>
          <w:lang w:eastAsia="zh-CN"/>
        </w:rPr>
        <w:tab/>
      </w:r>
      <w:r>
        <w:rPr>
          <w:rFonts w:ascii="Times New Roman" w:eastAsia="Times New Roman" w:hAnsi="Times New Roman" w:cs="Times New Roman"/>
          <w:b/>
          <w:sz w:val="24"/>
          <w:szCs w:val="24"/>
          <w:lang w:eastAsia="zh-CN"/>
        </w:rPr>
        <w:t xml:space="preserve">                            </w:t>
      </w:r>
      <w:bookmarkStart w:id="0" w:name="_GoBack"/>
      <w:bookmarkEnd w:id="0"/>
      <w:r w:rsidRPr="003B0E67">
        <w:rPr>
          <w:rFonts w:ascii="Times New Roman" w:eastAsia="Times New Roman" w:hAnsi="Times New Roman" w:cs="Times New Roman"/>
          <w:b/>
          <w:sz w:val="24"/>
          <w:szCs w:val="24"/>
          <w:lang w:eastAsia="zh-CN"/>
        </w:rPr>
        <w:t>Оксана БЕРЕЗА</w:t>
      </w:r>
    </w:p>
    <w:p w:rsidR="003B0E67" w:rsidRPr="003B0E67" w:rsidRDefault="003B0E67" w:rsidP="003B0E67">
      <w:pPr>
        <w:suppressAutoHyphens/>
        <w:spacing w:after="0" w:line="240" w:lineRule="auto"/>
        <w:ind w:left="987"/>
        <w:contextualSpacing/>
        <w:rPr>
          <w:rFonts w:ascii="Times New Roman" w:eastAsia="Times New Roman" w:hAnsi="Times New Roman" w:cs="Times New Roman"/>
          <w:b/>
          <w:sz w:val="24"/>
          <w:szCs w:val="24"/>
          <w:lang w:eastAsia="zh-CN"/>
        </w:rPr>
      </w:pPr>
    </w:p>
    <w:p w:rsidR="000E15AE" w:rsidRPr="003B0E67" w:rsidRDefault="000E15AE" w:rsidP="00E7004E">
      <w:pPr>
        <w:spacing w:after="0" w:line="240" w:lineRule="auto"/>
        <w:rPr>
          <w:rFonts w:ascii="Times New Roman" w:eastAsia="Times New Roman" w:hAnsi="Times New Roman" w:cs="Times New Roman"/>
          <w:b/>
          <w:bCs/>
          <w:sz w:val="24"/>
          <w:szCs w:val="24"/>
        </w:rPr>
      </w:pPr>
    </w:p>
    <w:sectPr w:rsidR="000E15AE" w:rsidRPr="003B0E67" w:rsidSect="00E7004E">
      <w:pgSz w:w="11910" w:h="16840"/>
      <w:pgMar w:top="480" w:right="460" w:bottom="426"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F5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5A49CA"/>
    <w:multiLevelType w:val="hybridMultilevel"/>
    <w:tmpl w:val="3E1E7E54"/>
    <w:lvl w:ilvl="0" w:tplc="C97E600E">
      <w:numFmt w:val="bullet"/>
      <w:lvlText w:val="-"/>
      <w:lvlJc w:val="left"/>
      <w:pPr>
        <w:ind w:left="102" w:hanging="375"/>
      </w:pPr>
      <w:rPr>
        <w:rFonts w:ascii="Arial" w:eastAsia="Arial" w:hAnsi="Arial" w:cs="Arial" w:hint="default"/>
        <w:b w:val="0"/>
        <w:bCs w:val="0"/>
        <w:i w:val="0"/>
        <w:iCs w:val="0"/>
        <w:w w:val="100"/>
        <w:sz w:val="28"/>
        <w:szCs w:val="28"/>
        <w:lang w:val="uk-UA" w:eastAsia="en-US" w:bidi="ar-SA"/>
      </w:rPr>
    </w:lvl>
    <w:lvl w:ilvl="1" w:tplc="78DE5F34">
      <w:numFmt w:val="bullet"/>
      <w:lvlText w:val="•"/>
      <w:lvlJc w:val="left"/>
      <w:pPr>
        <w:ind w:left="1074" w:hanging="375"/>
      </w:pPr>
      <w:rPr>
        <w:rFonts w:hint="default"/>
        <w:lang w:val="uk-UA" w:eastAsia="en-US" w:bidi="ar-SA"/>
      </w:rPr>
    </w:lvl>
    <w:lvl w:ilvl="2" w:tplc="D318B86C">
      <w:numFmt w:val="bullet"/>
      <w:lvlText w:val="•"/>
      <w:lvlJc w:val="left"/>
      <w:pPr>
        <w:ind w:left="2049" w:hanging="375"/>
      </w:pPr>
      <w:rPr>
        <w:rFonts w:hint="default"/>
        <w:lang w:val="uk-UA" w:eastAsia="en-US" w:bidi="ar-SA"/>
      </w:rPr>
    </w:lvl>
    <w:lvl w:ilvl="3" w:tplc="967A3F5A">
      <w:numFmt w:val="bullet"/>
      <w:lvlText w:val="•"/>
      <w:lvlJc w:val="left"/>
      <w:pPr>
        <w:ind w:left="3023" w:hanging="375"/>
      </w:pPr>
      <w:rPr>
        <w:rFonts w:hint="default"/>
        <w:lang w:val="uk-UA" w:eastAsia="en-US" w:bidi="ar-SA"/>
      </w:rPr>
    </w:lvl>
    <w:lvl w:ilvl="4" w:tplc="E28E03CC">
      <w:numFmt w:val="bullet"/>
      <w:lvlText w:val="•"/>
      <w:lvlJc w:val="left"/>
      <w:pPr>
        <w:ind w:left="3998" w:hanging="375"/>
      </w:pPr>
      <w:rPr>
        <w:rFonts w:hint="default"/>
        <w:lang w:val="uk-UA" w:eastAsia="en-US" w:bidi="ar-SA"/>
      </w:rPr>
    </w:lvl>
    <w:lvl w:ilvl="5" w:tplc="07A21B8A">
      <w:numFmt w:val="bullet"/>
      <w:lvlText w:val="•"/>
      <w:lvlJc w:val="left"/>
      <w:pPr>
        <w:ind w:left="4973" w:hanging="375"/>
      </w:pPr>
      <w:rPr>
        <w:rFonts w:hint="default"/>
        <w:lang w:val="uk-UA" w:eastAsia="en-US" w:bidi="ar-SA"/>
      </w:rPr>
    </w:lvl>
    <w:lvl w:ilvl="6" w:tplc="F6281908">
      <w:numFmt w:val="bullet"/>
      <w:lvlText w:val="•"/>
      <w:lvlJc w:val="left"/>
      <w:pPr>
        <w:ind w:left="5947" w:hanging="375"/>
      </w:pPr>
      <w:rPr>
        <w:rFonts w:hint="default"/>
        <w:lang w:val="uk-UA" w:eastAsia="en-US" w:bidi="ar-SA"/>
      </w:rPr>
    </w:lvl>
    <w:lvl w:ilvl="7" w:tplc="B5F2ADAC">
      <w:numFmt w:val="bullet"/>
      <w:lvlText w:val="•"/>
      <w:lvlJc w:val="left"/>
      <w:pPr>
        <w:ind w:left="6922" w:hanging="375"/>
      </w:pPr>
      <w:rPr>
        <w:rFonts w:hint="default"/>
        <w:lang w:val="uk-UA" w:eastAsia="en-US" w:bidi="ar-SA"/>
      </w:rPr>
    </w:lvl>
    <w:lvl w:ilvl="8" w:tplc="54B62080">
      <w:numFmt w:val="bullet"/>
      <w:lvlText w:val="•"/>
      <w:lvlJc w:val="left"/>
      <w:pPr>
        <w:ind w:left="7897" w:hanging="375"/>
      </w:pPr>
      <w:rPr>
        <w:rFonts w:hint="default"/>
        <w:lang w:val="uk-UA" w:eastAsia="en-US" w:bidi="ar-SA"/>
      </w:rPr>
    </w:lvl>
  </w:abstractNum>
  <w:abstractNum w:abstractNumId="2">
    <w:nsid w:val="284E0201"/>
    <w:multiLevelType w:val="multilevel"/>
    <w:tmpl w:val="ECD8B974"/>
    <w:lvl w:ilvl="0">
      <w:start w:val="1"/>
      <w:numFmt w:val="decimal"/>
      <w:lvlText w:val="%1"/>
      <w:lvlJc w:val="left"/>
      <w:pPr>
        <w:ind w:left="102" w:hanging="540"/>
      </w:pPr>
      <w:rPr>
        <w:rFonts w:hint="default"/>
        <w:lang w:val="uk-UA" w:eastAsia="en-US" w:bidi="ar-SA"/>
      </w:rPr>
    </w:lvl>
    <w:lvl w:ilvl="1">
      <w:start w:val="1"/>
      <w:numFmt w:val="decimal"/>
      <w:lvlText w:val="%1.%2."/>
      <w:lvlJc w:val="left"/>
      <w:pPr>
        <w:ind w:left="102" w:hanging="540"/>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2049" w:hanging="540"/>
      </w:pPr>
      <w:rPr>
        <w:rFonts w:hint="default"/>
        <w:lang w:val="uk-UA" w:eastAsia="en-US" w:bidi="ar-SA"/>
      </w:rPr>
    </w:lvl>
    <w:lvl w:ilvl="3">
      <w:numFmt w:val="bullet"/>
      <w:lvlText w:val="•"/>
      <w:lvlJc w:val="left"/>
      <w:pPr>
        <w:ind w:left="3023" w:hanging="540"/>
      </w:pPr>
      <w:rPr>
        <w:rFonts w:hint="default"/>
        <w:lang w:val="uk-UA" w:eastAsia="en-US" w:bidi="ar-SA"/>
      </w:rPr>
    </w:lvl>
    <w:lvl w:ilvl="4">
      <w:numFmt w:val="bullet"/>
      <w:lvlText w:val="•"/>
      <w:lvlJc w:val="left"/>
      <w:pPr>
        <w:ind w:left="3998" w:hanging="540"/>
      </w:pPr>
      <w:rPr>
        <w:rFonts w:hint="default"/>
        <w:lang w:val="uk-UA" w:eastAsia="en-US" w:bidi="ar-SA"/>
      </w:rPr>
    </w:lvl>
    <w:lvl w:ilvl="5">
      <w:numFmt w:val="bullet"/>
      <w:lvlText w:val="•"/>
      <w:lvlJc w:val="left"/>
      <w:pPr>
        <w:ind w:left="4973" w:hanging="540"/>
      </w:pPr>
      <w:rPr>
        <w:rFonts w:hint="default"/>
        <w:lang w:val="uk-UA" w:eastAsia="en-US" w:bidi="ar-SA"/>
      </w:rPr>
    </w:lvl>
    <w:lvl w:ilvl="6">
      <w:numFmt w:val="bullet"/>
      <w:lvlText w:val="•"/>
      <w:lvlJc w:val="left"/>
      <w:pPr>
        <w:ind w:left="5947" w:hanging="540"/>
      </w:pPr>
      <w:rPr>
        <w:rFonts w:hint="default"/>
        <w:lang w:val="uk-UA" w:eastAsia="en-US" w:bidi="ar-SA"/>
      </w:rPr>
    </w:lvl>
    <w:lvl w:ilvl="7">
      <w:numFmt w:val="bullet"/>
      <w:lvlText w:val="•"/>
      <w:lvlJc w:val="left"/>
      <w:pPr>
        <w:ind w:left="6922" w:hanging="540"/>
      </w:pPr>
      <w:rPr>
        <w:rFonts w:hint="default"/>
        <w:lang w:val="uk-UA" w:eastAsia="en-US" w:bidi="ar-SA"/>
      </w:rPr>
    </w:lvl>
    <w:lvl w:ilvl="8">
      <w:numFmt w:val="bullet"/>
      <w:lvlText w:val="•"/>
      <w:lvlJc w:val="left"/>
      <w:pPr>
        <w:ind w:left="7897" w:hanging="540"/>
      </w:pPr>
      <w:rPr>
        <w:rFonts w:hint="default"/>
        <w:lang w:val="uk-UA" w:eastAsia="en-US" w:bidi="ar-SA"/>
      </w:rPr>
    </w:lvl>
  </w:abstractNum>
  <w:abstractNum w:abstractNumId="3">
    <w:nsid w:val="28AB587D"/>
    <w:multiLevelType w:val="hybridMultilevel"/>
    <w:tmpl w:val="9AFC29B0"/>
    <w:lvl w:ilvl="0" w:tplc="8B00FDE4">
      <w:start w:val="2"/>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33D52B4E"/>
    <w:multiLevelType w:val="multilevel"/>
    <w:tmpl w:val="1924ED08"/>
    <w:lvl w:ilvl="0">
      <w:start w:val="1"/>
      <w:numFmt w:val="decimal"/>
      <w:lvlText w:val="%1."/>
      <w:lvlJc w:val="left"/>
      <w:pPr>
        <w:ind w:left="4345" w:hanging="850"/>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102" w:hanging="502"/>
      </w:pPr>
      <w:rPr>
        <w:rFonts w:ascii="Times New Roman" w:eastAsia="Times New Roman" w:hAnsi="Times New Roman" w:cs="Times New Roman" w:hint="default"/>
        <w:b w:val="0"/>
        <w:bCs w:val="0"/>
        <w:i w:val="0"/>
        <w:iCs w:val="0"/>
        <w:w w:val="100"/>
        <w:sz w:val="28"/>
        <w:szCs w:val="28"/>
        <w:lang w:val="uk-UA" w:eastAsia="en-US" w:bidi="ar-SA"/>
      </w:rPr>
    </w:lvl>
    <w:lvl w:ilvl="2">
      <w:start w:val="1"/>
      <w:numFmt w:val="decimal"/>
      <w:lvlText w:val="%1.%2.%3."/>
      <w:lvlJc w:val="left"/>
      <w:pPr>
        <w:ind w:left="1369" w:hanging="701"/>
      </w:pPr>
      <w:rPr>
        <w:rFonts w:ascii="Times New Roman" w:eastAsia="Times New Roman" w:hAnsi="Times New Roman" w:cs="Times New Roman" w:hint="default"/>
        <w:b w:val="0"/>
        <w:bCs w:val="0"/>
        <w:i w:val="0"/>
        <w:iCs w:val="0"/>
        <w:spacing w:val="-3"/>
        <w:w w:val="100"/>
        <w:sz w:val="28"/>
        <w:szCs w:val="28"/>
        <w:lang w:val="uk-UA" w:eastAsia="en-US" w:bidi="ar-SA"/>
      </w:rPr>
    </w:lvl>
    <w:lvl w:ilvl="3">
      <w:start w:val="1"/>
      <w:numFmt w:val="decimal"/>
      <w:lvlText w:val="%1.%2.%3.%4"/>
      <w:lvlJc w:val="left"/>
      <w:pPr>
        <w:ind w:left="1650" w:hanging="982"/>
      </w:pPr>
      <w:rPr>
        <w:rFonts w:ascii="Times New Roman" w:eastAsia="Times New Roman" w:hAnsi="Times New Roman" w:cs="Times New Roman" w:hint="default"/>
        <w:b w:val="0"/>
        <w:bCs w:val="0"/>
        <w:i w:val="0"/>
        <w:iCs w:val="0"/>
        <w:spacing w:val="-4"/>
        <w:w w:val="100"/>
        <w:sz w:val="28"/>
        <w:szCs w:val="28"/>
        <w:lang w:val="uk-UA" w:eastAsia="en-US" w:bidi="ar-SA"/>
      </w:rPr>
    </w:lvl>
    <w:lvl w:ilvl="4">
      <w:numFmt w:val="bullet"/>
      <w:lvlText w:val="•"/>
      <w:lvlJc w:val="left"/>
      <w:pPr>
        <w:ind w:left="4340" w:hanging="982"/>
      </w:pPr>
      <w:rPr>
        <w:rFonts w:hint="default"/>
        <w:lang w:val="uk-UA" w:eastAsia="en-US" w:bidi="ar-SA"/>
      </w:rPr>
    </w:lvl>
    <w:lvl w:ilvl="5">
      <w:numFmt w:val="bullet"/>
      <w:lvlText w:val="•"/>
      <w:lvlJc w:val="left"/>
      <w:pPr>
        <w:ind w:left="5257" w:hanging="982"/>
      </w:pPr>
      <w:rPr>
        <w:rFonts w:hint="default"/>
        <w:lang w:val="uk-UA" w:eastAsia="en-US" w:bidi="ar-SA"/>
      </w:rPr>
    </w:lvl>
    <w:lvl w:ilvl="6">
      <w:numFmt w:val="bullet"/>
      <w:lvlText w:val="•"/>
      <w:lvlJc w:val="left"/>
      <w:pPr>
        <w:ind w:left="6175" w:hanging="982"/>
      </w:pPr>
      <w:rPr>
        <w:rFonts w:hint="default"/>
        <w:lang w:val="uk-UA" w:eastAsia="en-US" w:bidi="ar-SA"/>
      </w:rPr>
    </w:lvl>
    <w:lvl w:ilvl="7">
      <w:numFmt w:val="bullet"/>
      <w:lvlText w:val="•"/>
      <w:lvlJc w:val="left"/>
      <w:pPr>
        <w:ind w:left="7093" w:hanging="982"/>
      </w:pPr>
      <w:rPr>
        <w:rFonts w:hint="default"/>
        <w:lang w:val="uk-UA" w:eastAsia="en-US" w:bidi="ar-SA"/>
      </w:rPr>
    </w:lvl>
    <w:lvl w:ilvl="8">
      <w:numFmt w:val="bullet"/>
      <w:lvlText w:val="•"/>
      <w:lvlJc w:val="left"/>
      <w:pPr>
        <w:ind w:left="8010" w:hanging="982"/>
      </w:pPr>
      <w:rPr>
        <w:rFonts w:hint="default"/>
        <w:lang w:val="uk-UA" w:eastAsia="en-US" w:bidi="ar-SA"/>
      </w:rPr>
    </w:lvl>
  </w:abstractNum>
  <w:abstractNum w:abstractNumId="5">
    <w:nsid w:val="3B44592A"/>
    <w:multiLevelType w:val="multilevel"/>
    <w:tmpl w:val="B406FBA0"/>
    <w:lvl w:ilvl="0">
      <w:start w:val="2"/>
      <w:numFmt w:val="decimal"/>
      <w:lvlText w:val="%1."/>
      <w:lvlJc w:val="left"/>
      <w:pPr>
        <w:ind w:left="450" w:hanging="450"/>
      </w:pPr>
      <w:rPr>
        <w:rFonts w:hint="default"/>
      </w:rPr>
    </w:lvl>
    <w:lvl w:ilvl="1">
      <w:start w:val="1"/>
      <w:numFmt w:val="decimal"/>
      <w:lvlText w:val="%1.%2."/>
      <w:lvlJc w:val="left"/>
      <w:pPr>
        <w:ind w:left="320" w:hanging="720"/>
      </w:pPr>
      <w:rPr>
        <w:rFonts w:hint="default"/>
      </w:rPr>
    </w:lvl>
    <w:lvl w:ilvl="2">
      <w:start w:val="1"/>
      <w:numFmt w:val="decimal"/>
      <w:lvlText w:val="%1.%2.%3."/>
      <w:lvlJc w:val="left"/>
      <w:pPr>
        <w:ind w:left="-80" w:hanging="720"/>
      </w:pPr>
      <w:rPr>
        <w:rFonts w:hint="default"/>
      </w:rPr>
    </w:lvl>
    <w:lvl w:ilvl="3">
      <w:start w:val="1"/>
      <w:numFmt w:val="decimal"/>
      <w:lvlText w:val="%1.%2.%3.%4."/>
      <w:lvlJc w:val="left"/>
      <w:pPr>
        <w:ind w:left="-120" w:hanging="108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560" w:hanging="1440"/>
      </w:pPr>
      <w:rPr>
        <w:rFonts w:hint="default"/>
      </w:rPr>
    </w:lvl>
    <w:lvl w:ilvl="6">
      <w:start w:val="1"/>
      <w:numFmt w:val="decimal"/>
      <w:lvlText w:val="%1.%2.%3.%4.%5.%6.%7."/>
      <w:lvlJc w:val="left"/>
      <w:pPr>
        <w:ind w:left="-600" w:hanging="1800"/>
      </w:pPr>
      <w:rPr>
        <w:rFonts w:hint="default"/>
      </w:rPr>
    </w:lvl>
    <w:lvl w:ilvl="7">
      <w:start w:val="1"/>
      <w:numFmt w:val="decimal"/>
      <w:lvlText w:val="%1.%2.%3.%4.%5.%6.%7.%8."/>
      <w:lvlJc w:val="left"/>
      <w:pPr>
        <w:ind w:left="-1000" w:hanging="1800"/>
      </w:pPr>
      <w:rPr>
        <w:rFonts w:hint="default"/>
      </w:rPr>
    </w:lvl>
    <w:lvl w:ilvl="8">
      <w:start w:val="1"/>
      <w:numFmt w:val="decimal"/>
      <w:lvlText w:val="%1.%2.%3.%4.%5.%6.%7.%8.%9."/>
      <w:lvlJc w:val="left"/>
      <w:pPr>
        <w:ind w:left="-1040" w:hanging="2160"/>
      </w:pPr>
      <w:rPr>
        <w:rFonts w:hint="default"/>
      </w:rPr>
    </w:lvl>
  </w:abstractNum>
  <w:abstractNum w:abstractNumId="6">
    <w:nsid w:val="5B077168"/>
    <w:multiLevelType w:val="hybridMultilevel"/>
    <w:tmpl w:val="3C365526"/>
    <w:lvl w:ilvl="0" w:tplc="5E565BC6">
      <w:start w:val="1"/>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F790223"/>
    <w:multiLevelType w:val="hybridMultilevel"/>
    <w:tmpl w:val="7136C462"/>
    <w:lvl w:ilvl="0" w:tplc="80FEF29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62510EC2"/>
    <w:multiLevelType w:val="hybridMultilevel"/>
    <w:tmpl w:val="CC7406FE"/>
    <w:lvl w:ilvl="0" w:tplc="E0C6ACDA">
      <w:start w:val="1"/>
      <w:numFmt w:val="decimal"/>
      <w:lvlText w:val="%1."/>
      <w:lvlJc w:val="left"/>
      <w:pPr>
        <w:ind w:left="1230" w:hanging="45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9">
    <w:nsid w:val="70554582"/>
    <w:multiLevelType w:val="hybridMultilevel"/>
    <w:tmpl w:val="1368C40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08C079F"/>
    <w:multiLevelType w:val="hybridMultilevel"/>
    <w:tmpl w:val="257A104E"/>
    <w:lvl w:ilvl="0" w:tplc="E61A3A8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2C37D4F"/>
    <w:multiLevelType w:val="hybridMultilevel"/>
    <w:tmpl w:val="168EAD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7664506"/>
    <w:multiLevelType w:val="multilevel"/>
    <w:tmpl w:val="89505BB8"/>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3">
    <w:nsid w:val="776D74AD"/>
    <w:multiLevelType w:val="multilevel"/>
    <w:tmpl w:val="668EBF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num w:numId="1">
    <w:abstractNumId w:val="12"/>
  </w:num>
  <w:num w:numId="2">
    <w:abstractNumId w:val="10"/>
  </w:num>
  <w:num w:numId="3">
    <w:abstractNumId w:val="3"/>
  </w:num>
  <w:num w:numId="4">
    <w:abstractNumId w:val="6"/>
  </w:num>
  <w:num w:numId="5">
    <w:abstractNumId w:val="7"/>
  </w:num>
  <w:num w:numId="6">
    <w:abstractNumId w:val="1"/>
  </w:num>
  <w:num w:numId="7">
    <w:abstractNumId w:val="2"/>
  </w:num>
  <w:num w:numId="8">
    <w:abstractNumId w:val="4"/>
  </w:num>
  <w:num w:numId="9">
    <w:abstractNumId w:val="5"/>
  </w:num>
  <w:num w:numId="10">
    <w:abstractNumId w:val="13"/>
  </w:num>
  <w:num w:numId="11">
    <w:abstractNumId w:val="0"/>
  </w:num>
  <w:num w:numId="12">
    <w:abstractNumId w:val="9"/>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49"/>
    <w:rsid w:val="000052D7"/>
    <w:rsid w:val="00033140"/>
    <w:rsid w:val="00056EC0"/>
    <w:rsid w:val="00084E96"/>
    <w:rsid w:val="000C57C6"/>
    <w:rsid w:val="000E15AE"/>
    <w:rsid w:val="001117FF"/>
    <w:rsid w:val="00121BE0"/>
    <w:rsid w:val="00126C9E"/>
    <w:rsid w:val="001632CC"/>
    <w:rsid w:val="001822E8"/>
    <w:rsid w:val="001A5358"/>
    <w:rsid w:val="001D093D"/>
    <w:rsid w:val="001D0C49"/>
    <w:rsid w:val="002064DF"/>
    <w:rsid w:val="00211367"/>
    <w:rsid w:val="002155C9"/>
    <w:rsid w:val="00234D00"/>
    <w:rsid w:val="002A1FD8"/>
    <w:rsid w:val="002D171A"/>
    <w:rsid w:val="002F5669"/>
    <w:rsid w:val="003351B8"/>
    <w:rsid w:val="0037322F"/>
    <w:rsid w:val="00374766"/>
    <w:rsid w:val="00383AE6"/>
    <w:rsid w:val="003B0E67"/>
    <w:rsid w:val="003F2E70"/>
    <w:rsid w:val="003F370E"/>
    <w:rsid w:val="00421631"/>
    <w:rsid w:val="00442727"/>
    <w:rsid w:val="004B4039"/>
    <w:rsid w:val="004B615A"/>
    <w:rsid w:val="004E1E9C"/>
    <w:rsid w:val="00552BD9"/>
    <w:rsid w:val="005E7665"/>
    <w:rsid w:val="005F7679"/>
    <w:rsid w:val="00601019"/>
    <w:rsid w:val="00602330"/>
    <w:rsid w:val="00603AA8"/>
    <w:rsid w:val="0067157A"/>
    <w:rsid w:val="00676319"/>
    <w:rsid w:val="006C2F8E"/>
    <w:rsid w:val="006C411F"/>
    <w:rsid w:val="00796F99"/>
    <w:rsid w:val="007D0A35"/>
    <w:rsid w:val="007D5F02"/>
    <w:rsid w:val="008E5094"/>
    <w:rsid w:val="00914481"/>
    <w:rsid w:val="00983FA4"/>
    <w:rsid w:val="009D1D0E"/>
    <w:rsid w:val="00B10CF8"/>
    <w:rsid w:val="00B23C4A"/>
    <w:rsid w:val="00B57947"/>
    <w:rsid w:val="00C10996"/>
    <w:rsid w:val="00C21F58"/>
    <w:rsid w:val="00D35C51"/>
    <w:rsid w:val="00D54C18"/>
    <w:rsid w:val="00DC6E89"/>
    <w:rsid w:val="00E4584C"/>
    <w:rsid w:val="00E7004E"/>
    <w:rsid w:val="00EA2980"/>
    <w:rsid w:val="00F71C67"/>
    <w:rsid w:val="00FB6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D1D0E"/>
    <w:pPr>
      <w:widowControl w:val="0"/>
      <w:autoSpaceDE w:val="0"/>
      <w:autoSpaceDN w:val="0"/>
      <w:spacing w:after="0" w:line="240" w:lineRule="auto"/>
      <w:ind w:left="331" w:hanging="850"/>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nhideWhenUsed/>
    <w:rsid w:val="001D0C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D0C49"/>
    <w:pPr>
      <w:ind w:left="720"/>
      <w:contextualSpacing/>
    </w:pPr>
    <w:rPr>
      <w:rFonts w:eastAsiaTheme="minorHAnsi"/>
      <w:lang w:eastAsia="en-US"/>
    </w:rPr>
  </w:style>
  <w:style w:type="character" w:styleId="a6">
    <w:name w:val="Strong"/>
    <w:basedOn w:val="a0"/>
    <w:uiPriority w:val="22"/>
    <w:qFormat/>
    <w:rsid w:val="00B10CF8"/>
    <w:rPr>
      <w:b/>
      <w:bCs/>
    </w:rPr>
  </w:style>
  <w:style w:type="character" w:customStyle="1" w:styleId="NoSpacingChar">
    <w:name w:val="No Spacing Char"/>
    <w:link w:val="11"/>
    <w:locked/>
    <w:rsid w:val="00D35C51"/>
    <w:rPr>
      <w:rFonts w:ascii="Calibri" w:hAnsi="Calibri"/>
    </w:rPr>
  </w:style>
  <w:style w:type="paragraph" w:customStyle="1" w:styleId="11">
    <w:name w:val="Без интервала1"/>
    <w:link w:val="NoSpacingChar"/>
    <w:rsid w:val="00D35C51"/>
    <w:pPr>
      <w:spacing w:after="0" w:line="240" w:lineRule="auto"/>
    </w:pPr>
    <w:rPr>
      <w:rFonts w:ascii="Calibri" w:hAnsi="Calibri"/>
    </w:rPr>
  </w:style>
  <w:style w:type="character" w:customStyle="1" w:styleId="rvts11">
    <w:name w:val="rvts11"/>
    <w:rsid w:val="00374766"/>
  </w:style>
  <w:style w:type="character" w:customStyle="1" w:styleId="10">
    <w:name w:val="Заголовок 1 Знак"/>
    <w:basedOn w:val="a0"/>
    <w:link w:val="1"/>
    <w:uiPriority w:val="1"/>
    <w:rsid w:val="009D1D0E"/>
    <w:rPr>
      <w:rFonts w:ascii="Times New Roman" w:eastAsia="Times New Roman" w:hAnsi="Times New Roman" w:cs="Times New Roman"/>
      <w:b/>
      <w:bCs/>
      <w:sz w:val="28"/>
      <w:szCs w:val="28"/>
      <w:lang w:eastAsia="en-US"/>
    </w:rPr>
  </w:style>
  <w:style w:type="paragraph" w:styleId="a7">
    <w:name w:val="Body Text"/>
    <w:basedOn w:val="a"/>
    <w:link w:val="a8"/>
    <w:uiPriority w:val="1"/>
    <w:qFormat/>
    <w:rsid w:val="009D1D0E"/>
    <w:pPr>
      <w:widowControl w:val="0"/>
      <w:autoSpaceDE w:val="0"/>
      <w:autoSpaceDN w:val="0"/>
      <w:spacing w:after="0" w:line="240" w:lineRule="auto"/>
      <w:ind w:left="102" w:firstLine="566"/>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9D1D0E"/>
    <w:rPr>
      <w:rFonts w:ascii="Times New Roman" w:eastAsia="Times New Roman" w:hAnsi="Times New Roman" w:cs="Times New Roman"/>
      <w:sz w:val="28"/>
      <w:szCs w:val="28"/>
      <w:lang w:eastAsia="en-US"/>
    </w:rPr>
  </w:style>
  <w:style w:type="paragraph" w:styleId="a9">
    <w:name w:val="No Spacing"/>
    <w:uiPriority w:val="99"/>
    <w:qFormat/>
    <w:rsid w:val="009D1D0E"/>
    <w:pPr>
      <w:spacing w:after="0" w:line="240" w:lineRule="auto"/>
    </w:pPr>
    <w:rPr>
      <w:rFonts w:ascii="Calibri" w:eastAsia="Calibri" w:hAnsi="Calibri" w:cs="Times New Roman"/>
      <w:lang w:val="ru-RU" w:eastAsia="en-US"/>
    </w:rPr>
  </w:style>
  <w:style w:type="character" w:styleId="aa">
    <w:name w:val="Hyperlink"/>
    <w:basedOn w:val="a0"/>
    <w:uiPriority w:val="99"/>
    <w:semiHidden/>
    <w:unhideWhenUsed/>
    <w:rsid w:val="002064DF"/>
    <w:rPr>
      <w:color w:val="0000FF"/>
      <w:u w:val="single"/>
    </w:rPr>
  </w:style>
  <w:style w:type="paragraph" w:customStyle="1" w:styleId="rvps2">
    <w:name w:val="rvps2"/>
    <w:basedOn w:val="a"/>
    <w:rsid w:val="000C5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0C57C6"/>
  </w:style>
  <w:style w:type="paragraph" w:styleId="ab">
    <w:name w:val="Balloon Text"/>
    <w:basedOn w:val="a"/>
    <w:link w:val="ac"/>
    <w:uiPriority w:val="99"/>
    <w:semiHidden/>
    <w:unhideWhenUsed/>
    <w:rsid w:val="00234D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4D00"/>
    <w:rPr>
      <w:rFonts w:ascii="Tahoma" w:hAnsi="Tahoma" w:cs="Tahoma"/>
      <w:sz w:val="16"/>
      <w:szCs w:val="16"/>
    </w:rPr>
  </w:style>
  <w:style w:type="paragraph" w:customStyle="1" w:styleId="12">
    <w:name w:val="Абзац списка1"/>
    <w:basedOn w:val="a"/>
    <w:rsid w:val="00983FA4"/>
    <w:pPr>
      <w:ind w:left="720"/>
      <w:contextualSpacing/>
    </w:pPr>
    <w:rPr>
      <w:rFonts w:ascii="Calibri" w:eastAsia="Times New Roman" w:hAnsi="Calibri" w:cs="Times New Roman"/>
      <w:lang w:eastAsia="en-U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4B615A"/>
    <w:rPr>
      <w:rFonts w:ascii="Times New Roman" w:eastAsia="Times New Roman" w:hAnsi="Times New Roman" w:cs="Times New Roman"/>
      <w:sz w:val="24"/>
      <w:szCs w:val="24"/>
    </w:rPr>
  </w:style>
  <w:style w:type="character" w:customStyle="1" w:styleId="normaltextrun">
    <w:name w:val="normaltextrun"/>
    <w:basedOn w:val="a0"/>
    <w:rsid w:val="004B6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D1D0E"/>
    <w:pPr>
      <w:widowControl w:val="0"/>
      <w:autoSpaceDE w:val="0"/>
      <w:autoSpaceDN w:val="0"/>
      <w:spacing w:after="0" w:line="240" w:lineRule="auto"/>
      <w:ind w:left="331" w:hanging="850"/>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nhideWhenUsed/>
    <w:rsid w:val="001D0C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D0C49"/>
    <w:pPr>
      <w:ind w:left="720"/>
      <w:contextualSpacing/>
    </w:pPr>
    <w:rPr>
      <w:rFonts w:eastAsiaTheme="minorHAnsi"/>
      <w:lang w:eastAsia="en-US"/>
    </w:rPr>
  </w:style>
  <w:style w:type="character" w:styleId="a6">
    <w:name w:val="Strong"/>
    <w:basedOn w:val="a0"/>
    <w:uiPriority w:val="22"/>
    <w:qFormat/>
    <w:rsid w:val="00B10CF8"/>
    <w:rPr>
      <w:b/>
      <w:bCs/>
    </w:rPr>
  </w:style>
  <w:style w:type="character" w:customStyle="1" w:styleId="NoSpacingChar">
    <w:name w:val="No Spacing Char"/>
    <w:link w:val="11"/>
    <w:locked/>
    <w:rsid w:val="00D35C51"/>
    <w:rPr>
      <w:rFonts w:ascii="Calibri" w:hAnsi="Calibri"/>
    </w:rPr>
  </w:style>
  <w:style w:type="paragraph" w:customStyle="1" w:styleId="11">
    <w:name w:val="Без интервала1"/>
    <w:link w:val="NoSpacingChar"/>
    <w:rsid w:val="00D35C51"/>
    <w:pPr>
      <w:spacing w:after="0" w:line="240" w:lineRule="auto"/>
    </w:pPr>
    <w:rPr>
      <w:rFonts w:ascii="Calibri" w:hAnsi="Calibri"/>
    </w:rPr>
  </w:style>
  <w:style w:type="character" w:customStyle="1" w:styleId="rvts11">
    <w:name w:val="rvts11"/>
    <w:rsid w:val="00374766"/>
  </w:style>
  <w:style w:type="character" w:customStyle="1" w:styleId="10">
    <w:name w:val="Заголовок 1 Знак"/>
    <w:basedOn w:val="a0"/>
    <w:link w:val="1"/>
    <w:uiPriority w:val="1"/>
    <w:rsid w:val="009D1D0E"/>
    <w:rPr>
      <w:rFonts w:ascii="Times New Roman" w:eastAsia="Times New Roman" w:hAnsi="Times New Roman" w:cs="Times New Roman"/>
      <w:b/>
      <w:bCs/>
      <w:sz w:val="28"/>
      <w:szCs w:val="28"/>
      <w:lang w:eastAsia="en-US"/>
    </w:rPr>
  </w:style>
  <w:style w:type="paragraph" w:styleId="a7">
    <w:name w:val="Body Text"/>
    <w:basedOn w:val="a"/>
    <w:link w:val="a8"/>
    <w:uiPriority w:val="1"/>
    <w:qFormat/>
    <w:rsid w:val="009D1D0E"/>
    <w:pPr>
      <w:widowControl w:val="0"/>
      <w:autoSpaceDE w:val="0"/>
      <w:autoSpaceDN w:val="0"/>
      <w:spacing w:after="0" w:line="240" w:lineRule="auto"/>
      <w:ind w:left="102" w:firstLine="566"/>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9D1D0E"/>
    <w:rPr>
      <w:rFonts w:ascii="Times New Roman" w:eastAsia="Times New Roman" w:hAnsi="Times New Roman" w:cs="Times New Roman"/>
      <w:sz w:val="28"/>
      <w:szCs w:val="28"/>
      <w:lang w:eastAsia="en-US"/>
    </w:rPr>
  </w:style>
  <w:style w:type="paragraph" w:styleId="a9">
    <w:name w:val="No Spacing"/>
    <w:uiPriority w:val="99"/>
    <w:qFormat/>
    <w:rsid w:val="009D1D0E"/>
    <w:pPr>
      <w:spacing w:after="0" w:line="240" w:lineRule="auto"/>
    </w:pPr>
    <w:rPr>
      <w:rFonts w:ascii="Calibri" w:eastAsia="Calibri" w:hAnsi="Calibri" w:cs="Times New Roman"/>
      <w:lang w:val="ru-RU" w:eastAsia="en-US"/>
    </w:rPr>
  </w:style>
  <w:style w:type="character" w:styleId="aa">
    <w:name w:val="Hyperlink"/>
    <w:basedOn w:val="a0"/>
    <w:uiPriority w:val="99"/>
    <w:semiHidden/>
    <w:unhideWhenUsed/>
    <w:rsid w:val="002064DF"/>
    <w:rPr>
      <w:color w:val="0000FF"/>
      <w:u w:val="single"/>
    </w:rPr>
  </w:style>
  <w:style w:type="paragraph" w:customStyle="1" w:styleId="rvps2">
    <w:name w:val="rvps2"/>
    <w:basedOn w:val="a"/>
    <w:rsid w:val="000C5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0C57C6"/>
  </w:style>
  <w:style w:type="paragraph" w:styleId="ab">
    <w:name w:val="Balloon Text"/>
    <w:basedOn w:val="a"/>
    <w:link w:val="ac"/>
    <w:uiPriority w:val="99"/>
    <w:semiHidden/>
    <w:unhideWhenUsed/>
    <w:rsid w:val="00234D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4D00"/>
    <w:rPr>
      <w:rFonts w:ascii="Tahoma" w:hAnsi="Tahoma" w:cs="Tahoma"/>
      <w:sz w:val="16"/>
      <w:szCs w:val="16"/>
    </w:rPr>
  </w:style>
  <w:style w:type="paragraph" w:customStyle="1" w:styleId="12">
    <w:name w:val="Абзац списка1"/>
    <w:basedOn w:val="a"/>
    <w:rsid w:val="00983FA4"/>
    <w:pPr>
      <w:ind w:left="720"/>
      <w:contextualSpacing/>
    </w:pPr>
    <w:rPr>
      <w:rFonts w:ascii="Calibri" w:eastAsia="Times New Roman" w:hAnsi="Calibri" w:cs="Times New Roman"/>
      <w:lang w:eastAsia="en-U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4B615A"/>
    <w:rPr>
      <w:rFonts w:ascii="Times New Roman" w:eastAsia="Times New Roman" w:hAnsi="Times New Roman" w:cs="Times New Roman"/>
      <w:sz w:val="24"/>
      <w:szCs w:val="24"/>
    </w:rPr>
  </w:style>
  <w:style w:type="character" w:customStyle="1" w:styleId="normaltextrun">
    <w:name w:val="normaltextrun"/>
    <w:basedOn w:val="a0"/>
    <w:rsid w:val="004B6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36810">
      <w:bodyDiv w:val="1"/>
      <w:marLeft w:val="0"/>
      <w:marRight w:val="0"/>
      <w:marTop w:val="0"/>
      <w:marBottom w:val="0"/>
      <w:divBdr>
        <w:top w:val="none" w:sz="0" w:space="0" w:color="auto"/>
        <w:left w:val="none" w:sz="0" w:space="0" w:color="auto"/>
        <w:bottom w:val="none" w:sz="0" w:space="0" w:color="auto"/>
        <w:right w:val="none" w:sz="0" w:space="0" w:color="auto"/>
      </w:divBdr>
    </w:div>
    <w:div w:id="1571305752">
      <w:bodyDiv w:val="1"/>
      <w:marLeft w:val="0"/>
      <w:marRight w:val="0"/>
      <w:marTop w:val="0"/>
      <w:marBottom w:val="0"/>
      <w:divBdr>
        <w:top w:val="none" w:sz="0" w:space="0" w:color="auto"/>
        <w:left w:val="none" w:sz="0" w:space="0" w:color="auto"/>
        <w:bottom w:val="none" w:sz="0" w:space="0" w:color="auto"/>
        <w:right w:val="none" w:sz="0" w:space="0" w:color="auto"/>
      </w:divBdr>
    </w:div>
    <w:div w:id="1885869319">
      <w:bodyDiv w:val="1"/>
      <w:marLeft w:val="0"/>
      <w:marRight w:val="0"/>
      <w:marTop w:val="0"/>
      <w:marBottom w:val="0"/>
      <w:divBdr>
        <w:top w:val="none" w:sz="0" w:space="0" w:color="auto"/>
        <w:left w:val="none" w:sz="0" w:space="0" w:color="auto"/>
        <w:bottom w:val="none" w:sz="0" w:space="0" w:color="auto"/>
        <w:right w:val="none" w:sz="0" w:space="0" w:color="auto"/>
      </w:divBdr>
    </w:div>
    <w:div w:id="1966111938">
      <w:bodyDiv w:val="1"/>
      <w:marLeft w:val="0"/>
      <w:marRight w:val="0"/>
      <w:marTop w:val="0"/>
      <w:marBottom w:val="0"/>
      <w:divBdr>
        <w:top w:val="none" w:sz="0" w:space="0" w:color="auto"/>
        <w:left w:val="none" w:sz="0" w:space="0" w:color="auto"/>
        <w:bottom w:val="none" w:sz="0" w:space="0" w:color="auto"/>
        <w:right w:val="none" w:sz="0" w:space="0" w:color="auto"/>
      </w:divBdr>
    </w:div>
    <w:div w:id="2074693086">
      <w:bodyDiv w:val="1"/>
      <w:marLeft w:val="0"/>
      <w:marRight w:val="0"/>
      <w:marTop w:val="0"/>
      <w:marBottom w:val="0"/>
      <w:divBdr>
        <w:top w:val="none" w:sz="0" w:space="0" w:color="auto"/>
        <w:left w:val="none" w:sz="0" w:space="0" w:color="auto"/>
        <w:bottom w:val="none" w:sz="0" w:space="0" w:color="auto"/>
        <w:right w:val="none" w:sz="0" w:space="0" w:color="auto"/>
      </w:divBdr>
    </w:div>
    <w:div w:id="208105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411A5-0AF7-4C91-A7E8-0C8AAC48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2843</Words>
  <Characters>1622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Kazka</dc:creator>
  <cp:lastModifiedBy>Белз</cp:lastModifiedBy>
  <cp:revision>11</cp:revision>
  <cp:lastPrinted>2023-09-18T11:58:00Z</cp:lastPrinted>
  <dcterms:created xsi:type="dcterms:W3CDTF">2023-09-16T08:50:00Z</dcterms:created>
  <dcterms:modified xsi:type="dcterms:W3CDTF">2023-09-22T06:08:00Z</dcterms:modified>
</cp:coreProperties>
</file>